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СЗ/1878 от 25.12.2024</w:t>
      </w:r>
    </w:p>
    <w:p w14:paraId="1B8173A0" w14:textId="77777777" w:rsidR="00680B8C" w:rsidRPr="00051483" w:rsidRDefault="00680B8C" w:rsidP="00A62F8E">
      <w:pPr>
        <w:ind w:left="5245"/>
        <w:jc w:val="right"/>
        <w:rPr>
          <w:rFonts w:ascii="Times New Roman" w:eastAsia="Calibri" w:hAnsi="Times New Roman" w:cs="Times New Roman"/>
          <w:b/>
          <w:sz w:val="28"/>
          <w:szCs w:val="28"/>
          <w:lang w:val="kk-KZ"/>
        </w:rPr>
      </w:pPr>
      <w:r w:rsidRPr="00051483">
        <w:rPr>
          <w:rFonts w:ascii="Times New Roman" w:eastAsia="Calibri" w:hAnsi="Times New Roman" w:cs="Times New Roman"/>
          <w:b/>
          <w:sz w:val="28"/>
          <w:szCs w:val="28"/>
          <w:lang w:val="kk-KZ"/>
        </w:rPr>
        <w:t xml:space="preserve">Утверждаю </w:t>
      </w:r>
    </w:p>
    <w:p w14:paraId="503D780C" w14:textId="77777777" w:rsidR="00680B8C" w:rsidRPr="00051483" w:rsidRDefault="00680B8C" w:rsidP="00A62F8E">
      <w:pPr>
        <w:ind w:left="5245"/>
        <w:jc w:val="right"/>
        <w:rPr>
          <w:rFonts w:ascii="Times New Roman" w:eastAsia="Calibri" w:hAnsi="Times New Roman" w:cs="Times New Roman"/>
          <w:b/>
          <w:sz w:val="28"/>
          <w:szCs w:val="28"/>
          <w:lang w:val="kk-KZ"/>
        </w:rPr>
      </w:pPr>
      <w:r w:rsidRPr="00051483">
        <w:rPr>
          <w:rFonts w:ascii="Times New Roman" w:eastAsia="Calibri" w:hAnsi="Times New Roman" w:cs="Times New Roman"/>
          <w:b/>
          <w:sz w:val="28"/>
          <w:szCs w:val="28"/>
          <w:lang w:val="kk-KZ"/>
        </w:rPr>
        <w:t>ТОО «Порт Курык»</w:t>
      </w:r>
    </w:p>
    <w:p w14:paraId="613343AB" w14:textId="4370BA53" w:rsidR="00680B8C" w:rsidRPr="00051483" w:rsidRDefault="00680B8C" w:rsidP="00A62F8E">
      <w:pPr>
        <w:ind w:left="5245"/>
        <w:jc w:val="right"/>
        <w:rPr>
          <w:rFonts w:ascii="Times New Roman" w:eastAsia="Calibri" w:hAnsi="Times New Roman" w:cs="Times New Roman"/>
          <w:b/>
          <w:sz w:val="28"/>
          <w:szCs w:val="28"/>
          <w:lang w:val="kk-KZ"/>
        </w:rPr>
      </w:pPr>
      <w:r w:rsidRPr="00051483">
        <w:rPr>
          <w:rFonts w:ascii="Times New Roman" w:eastAsia="Calibri" w:hAnsi="Times New Roman" w:cs="Times New Roman"/>
          <w:b/>
          <w:sz w:val="28"/>
          <w:szCs w:val="28"/>
          <w:lang w:val="kk-KZ"/>
        </w:rPr>
        <w:t>________________</w:t>
      </w:r>
      <w:r w:rsidR="00A62F8E" w:rsidRPr="00051483">
        <w:rPr>
          <w:rFonts w:ascii="Times New Roman" w:eastAsia="Calibri" w:hAnsi="Times New Roman" w:cs="Times New Roman"/>
          <w:b/>
          <w:sz w:val="28"/>
          <w:szCs w:val="28"/>
          <w:lang w:val="kk-KZ"/>
        </w:rPr>
        <w:t>_____</w:t>
      </w:r>
    </w:p>
    <w:p w14:paraId="7058F650" w14:textId="0AA26726" w:rsidR="00680B8C" w:rsidRPr="00051483" w:rsidRDefault="00680B8C" w:rsidP="00A62F8E">
      <w:pPr>
        <w:ind w:left="5245"/>
        <w:jc w:val="right"/>
        <w:rPr>
          <w:rFonts w:ascii="Times New Roman" w:eastAsia="Calibri" w:hAnsi="Times New Roman" w:cs="Times New Roman"/>
          <w:b/>
          <w:sz w:val="28"/>
          <w:szCs w:val="28"/>
          <w:lang w:val="kk-KZ"/>
        </w:rPr>
      </w:pPr>
      <w:r w:rsidRPr="00051483">
        <w:rPr>
          <w:rFonts w:ascii="Times New Roman" w:eastAsia="Calibri" w:hAnsi="Times New Roman" w:cs="Times New Roman"/>
          <w:b/>
          <w:sz w:val="28"/>
          <w:szCs w:val="28"/>
          <w:lang w:val="kk-KZ"/>
        </w:rPr>
        <w:t>«____»____________202</w:t>
      </w:r>
      <w:r w:rsidR="001F612A" w:rsidRPr="00051483">
        <w:rPr>
          <w:rFonts w:ascii="Times New Roman" w:eastAsia="Calibri" w:hAnsi="Times New Roman" w:cs="Times New Roman"/>
          <w:b/>
          <w:sz w:val="28"/>
          <w:szCs w:val="28"/>
          <w:lang w:val="kk-KZ"/>
        </w:rPr>
        <w:t>4</w:t>
      </w:r>
      <w:r w:rsidRPr="00051483">
        <w:rPr>
          <w:rFonts w:ascii="Times New Roman" w:eastAsia="Calibri" w:hAnsi="Times New Roman" w:cs="Times New Roman"/>
          <w:b/>
          <w:sz w:val="28"/>
          <w:szCs w:val="28"/>
          <w:lang w:val="kk-KZ"/>
        </w:rPr>
        <w:t>г.</w:t>
      </w:r>
    </w:p>
    <w:p w14:paraId="1FEE526D" w14:textId="77777777" w:rsidR="00680B8C" w:rsidRPr="00051483" w:rsidRDefault="00680B8C" w:rsidP="00340649">
      <w:pPr>
        <w:jc w:val="center"/>
        <w:rPr>
          <w:rFonts w:ascii="Times New Roman" w:eastAsia="Calibri" w:hAnsi="Times New Roman" w:cs="Times New Roman"/>
          <w:b/>
          <w:sz w:val="28"/>
          <w:szCs w:val="28"/>
          <w:lang w:val="kk-KZ"/>
        </w:rPr>
      </w:pPr>
    </w:p>
    <w:p w14:paraId="551D3BEF" w14:textId="77777777" w:rsidR="00680B8C" w:rsidRPr="00051483" w:rsidRDefault="00680B8C" w:rsidP="00340649">
      <w:pPr>
        <w:jc w:val="center"/>
        <w:rPr>
          <w:rFonts w:ascii="Times New Roman" w:eastAsia="Calibri" w:hAnsi="Times New Roman" w:cs="Times New Roman"/>
          <w:b/>
          <w:sz w:val="28"/>
          <w:szCs w:val="28"/>
          <w:lang w:val="kk-KZ"/>
        </w:rPr>
      </w:pPr>
    </w:p>
    <w:p w14:paraId="700F39E9" w14:textId="77777777" w:rsidR="00340649" w:rsidRPr="00051483" w:rsidRDefault="00340649" w:rsidP="00340649">
      <w:pPr>
        <w:jc w:val="center"/>
        <w:rPr>
          <w:rFonts w:ascii="Times New Roman" w:eastAsia="Calibri" w:hAnsi="Times New Roman" w:cs="Times New Roman"/>
          <w:b/>
          <w:sz w:val="28"/>
          <w:szCs w:val="28"/>
        </w:rPr>
      </w:pPr>
      <w:r w:rsidRPr="00051483">
        <w:rPr>
          <w:rFonts w:ascii="Times New Roman" w:eastAsia="Calibri" w:hAnsi="Times New Roman" w:cs="Times New Roman"/>
          <w:b/>
          <w:sz w:val="28"/>
          <w:szCs w:val="28"/>
          <w:lang w:val="kk-KZ"/>
        </w:rPr>
        <w:t>Т</w:t>
      </w:r>
      <w:r w:rsidRPr="00051483">
        <w:rPr>
          <w:rFonts w:ascii="Times New Roman" w:eastAsia="Calibri" w:hAnsi="Times New Roman" w:cs="Times New Roman"/>
          <w:b/>
          <w:sz w:val="28"/>
          <w:szCs w:val="28"/>
        </w:rPr>
        <w:t>ехническ</w:t>
      </w:r>
      <w:r w:rsidRPr="00051483">
        <w:rPr>
          <w:rFonts w:ascii="Times New Roman" w:eastAsia="Calibri" w:hAnsi="Times New Roman" w:cs="Times New Roman"/>
          <w:b/>
          <w:sz w:val="28"/>
          <w:szCs w:val="28"/>
          <w:lang w:val="kk-KZ"/>
        </w:rPr>
        <w:t>ая</w:t>
      </w:r>
      <w:r w:rsidRPr="00051483">
        <w:rPr>
          <w:rFonts w:ascii="Times New Roman" w:eastAsia="Calibri" w:hAnsi="Times New Roman" w:cs="Times New Roman"/>
          <w:b/>
          <w:sz w:val="28"/>
          <w:szCs w:val="28"/>
        </w:rPr>
        <w:t xml:space="preserve"> спецификаци</w:t>
      </w:r>
      <w:r w:rsidRPr="00051483">
        <w:rPr>
          <w:rFonts w:ascii="Times New Roman" w:eastAsia="Calibri" w:hAnsi="Times New Roman" w:cs="Times New Roman"/>
          <w:b/>
          <w:sz w:val="28"/>
          <w:szCs w:val="28"/>
          <w:lang w:val="kk-KZ"/>
        </w:rPr>
        <w:t>я</w:t>
      </w:r>
      <w:r w:rsidRPr="00051483">
        <w:rPr>
          <w:rFonts w:ascii="Times New Roman" w:eastAsia="Calibri" w:hAnsi="Times New Roman" w:cs="Times New Roman"/>
          <w:b/>
          <w:sz w:val="28"/>
          <w:szCs w:val="28"/>
        </w:rPr>
        <w:t xml:space="preserve"> </w:t>
      </w:r>
    </w:p>
    <w:p w14:paraId="26689852" w14:textId="77777777" w:rsidR="00A62F8E" w:rsidRPr="00051483" w:rsidRDefault="00836380" w:rsidP="00340649">
      <w:pPr>
        <w:jc w:val="center"/>
        <w:rPr>
          <w:rFonts w:ascii="Times New Roman" w:eastAsia="Calibri" w:hAnsi="Times New Roman" w:cs="Times New Roman"/>
          <w:b/>
          <w:sz w:val="28"/>
          <w:szCs w:val="28"/>
          <w:lang w:val="kk-KZ"/>
        </w:rPr>
      </w:pPr>
      <w:r w:rsidRPr="00051483">
        <w:rPr>
          <w:rFonts w:ascii="Times New Roman" w:eastAsia="Calibri" w:hAnsi="Times New Roman" w:cs="Times New Roman"/>
          <w:b/>
          <w:sz w:val="28"/>
          <w:szCs w:val="28"/>
        </w:rPr>
        <w:t xml:space="preserve">Услуги по содержанию зданий/сооружений/помещений </w:t>
      </w:r>
    </w:p>
    <w:p w14:paraId="711919A5" w14:textId="56A8D7B8" w:rsidR="00DC493D" w:rsidRPr="00051483" w:rsidRDefault="00836380" w:rsidP="00340649">
      <w:pPr>
        <w:jc w:val="center"/>
        <w:rPr>
          <w:rFonts w:ascii="Times New Roman" w:eastAsia="Calibri" w:hAnsi="Times New Roman" w:cs="Times New Roman"/>
          <w:b/>
          <w:sz w:val="28"/>
          <w:szCs w:val="28"/>
        </w:rPr>
      </w:pPr>
      <w:r w:rsidRPr="00051483">
        <w:rPr>
          <w:rFonts w:ascii="Times New Roman" w:eastAsia="Calibri" w:hAnsi="Times New Roman" w:cs="Times New Roman"/>
          <w:b/>
          <w:sz w:val="28"/>
          <w:szCs w:val="28"/>
        </w:rPr>
        <w:t xml:space="preserve">и прилегающих территорий </w:t>
      </w:r>
    </w:p>
    <w:p w14:paraId="5768A471" w14:textId="28C6E3AD" w:rsidR="00340649" w:rsidRPr="00051483" w:rsidRDefault="00340649" w:rsidP="00340649">
      <w:pPr>
        <w:jc w:val="center"/>
        <w:rPr>
          <w:rFonts w:ascii="Times New Roman" w:eastAsia="Calibri" w:hAnsi="Times New Roman" w:cs="Times New Roman"/>
          <w:b/>
          <w:sz w:val="28"/>
          <w:szCs w:val="28"/>
        </w:rPr>
      </w:pPr>
      <w:r w:rsidRPr="00051483">
        <w:rPr>
          <w:rFonts w:ascii="Times New Roman" w:eastAsia="Calibri" w:hAnsi="Times New Roman" w:cs="Times New Roman"/>
          <w:sz w:val="28"/>
          <w:szCs w:val="28"/>
        </w:rPr>
        <w:t xml:space="preserve">(код по ЕНС ТРУ </w:t>
      </w:r>
      <w:r w:rsidR="00836380" w:rsidRPr="00051483">
        <w:rPr>
          <w:rFonts w:ascii="Times New Roman" w:eastAsia="Calibri" w:hAnsi="Times New Roman" w:cs="Times New Roman"/>
          <w:sz w:val="28"/>
          <w:szCs w:val="28"/>
        </w:rPr>
        <w:t>811010.000.000000</w:t>
      </w:r>
      <w:r w:rsidRPr="00051483">
        <w:rPr>
          <w:rFonts w:ascii="Times New Roman" w:eastAsia="Calibri" w:hAnsi="Times New Roman" w:cs="Times New Roman"/>
          <w:sz w:val="28"/>
          <w:szCs w:val="28"/>
        </w:rPr>
        <w:t>)</w:t>
      </w:r>
    </w:p>
    <w:p w14:paraId="6479644E" w14:textId="77777777" w:rsidR="00340649" w:rsidRPr="00051483" w:rsidRDefault="00340649" w:rsidP="00340649">
      <w:pPr>
        <w:jc w:val="center"/>
        <w:rPr>
          <w:rFonts w:ascii="Times New Roman" w:eastAsia="Calibri" w:hAnsi="Times New Roman" w:cs="Times New Roman"/>
          <w:sz w:val="28"/>
          <w:szCs w:val="28"/>
        </w:rPr>
      </w:pPr>
    </w:p>
    <w:tbl>
      <w:tblPr>
        <w:tblStyle w:val="1"/>
        <w:tblW w:w="5000" w:type="pct"/>
        <w:tblLook w:val="04A0" w:firstRow="1" w:lastRow="0" w:firstColumn="1" w:lastColumn="0" w:noHBand="0" w:noVBand="1"/>
      </w:tblPr>
      <w:tblGrid>
        <w:gridCol w:w="560"/>
        <w:gridCol w:w="2627"/>
        <w:gridCol w:w="6440"/>
      </w:tblGrid>
      <w:tr w:rsidR="00051483" w:rsidRPr="00051483" w14:paraId="22A0A9E1" w14:textId="77777777" w:rsidTr="003C1005">
        <w:trPr>
          <w:trHeight w:val="549"/>
        </w:trPr>
        <w:tc>
          <w:tcPr>
            <w:tcW w:w="291" w:type="pct"/>
            <w:vAlign w:val="center"/>
          </w:tcPr>
          <w:p w14:paraId="2009FBB3" w14:textId="77777777" w:rsidR="00340649" w:rsidRPr="00051483" w:rsidRDefault="00340649" w:rsidP="00A62F8E">
            <w:pPr>
              <w:jc w:val="center"/>
              <w:rPr>
                <w:rFonts w:ascii="Times New Roman" w:eastAsia="Calibri" w:hAnsi="Times New Roman" w:cs="Times New Roman"/>
                <w:b/>
                <w:sz w:val="24"/>
                <w:szCs w:val="24"/>
              </w:rPr>
            </w:pPr>
            <w:r w:rsidRPr="00051483">
              <w:rPr>
                <w:rFonts w:ascii="Times New Roman" w:eastAsia="Calibri" w:hAnsi="Times New Roman" w:cs="Times New Roman"/>
                <w:b/>
                <w:sz w:val="24"/>
                <w:szCs w:val="24"/>
              </w:rPr>
              <w:t>№ п/п</w:t>
            </w:r>
          </w:p>
        </w:tc>
        <w:tc>
          <w:tcPr>
            <w:tcW w:w="1364" w:type="pct"/>
            <w:vAlign w:val="center"/>
          </w:tcPr>
          <w:p w14:paraId="238D3021" w14:textId="77777777" w:rsidR="00340649" w:rsidRPr="00051483" w:rsidRDefault="00340649" w:rsidP="00A62F8E">
            <w:pPr>
              <w:jc w:val="center"/>
              <w:rPr>
                <w:rFonts w:ascii="Times New Roman" w:eastAsia="Calibri" w:hAnsi="Times New Roman" w:cs="Times New Roman"/>
                <w:b/>
                <w:sz w:val="24"/>
                <w:szCs w:val="24"/>
              </w:rPr>
            </w:pPr>
            <w:r w:rsidRPr="00051483">
              <w:rPr>
                <w:rFonts w:ascii="Times New Roman" w:eastAsia="Calibri" w:hAnsi="Times New Roman" w:cs="Times New Roman"/>
                <w:b/>
                <w:sz w:val="24"/>
                <w:szCs w:val="24"/>
              </w:rPr>
              <w:t>Требования</w:t>
            </w:r>
          </w:p>
        </w:tc>
        <w:tc>
          <w:tcPr>
            <w:tcW w:w="3345" w:type="pct"/>
            <w:vAlign w:val="center"/>
          </w:tcPr>
          <w:p w14:paraId="087243D3" w14:textId="460C442D" w:rsidR="00340649" w:rsidRPr="00051483" w:rsidRDefault="00340649" w:rsidP="00A62F8E">
            <w:pPr>
              <w:jc w:val="center"/>
              <w:rPr>
                <w:rFonts w:ascii="Times New Roman" w:eastAsia="Calibri" w:hAnsi="Times New Roman" w:cs="Times New Roman"/>
                <w:b/>
                <w:sz w:val="24"/>
                <w:szCs w:val="24"/>
              </w:rPr>
            </w:pPr>
            <w:r w:rsidRPr="00051483">
              <w:rPr>
                <w:rFonts w:ascii="Times New Roman" w:eastAsia="Calibri" w:hAnsi="Times New Roman" w:cs="Times New Roman"/>
                <w:b/>
                <w:sz w:val="24"/>
                <w:szCs w:val="24"/>
              </w:rPr>
              <w:t>Содержимое</w:t>
            </w:r>
          </w:p>
        </w:tc>
      </w:tr>
      <w:tr w:rsidR="00051483" w:rsidRPr="00051483" w14:paraId="211A7365" w14:textId="77777777" w:rsidTr="003C1005">
        <w:trPr>
          <w:trHeight w:val="223"/>
        </w:trPr>
        <w:tc>
          <w:tcPr>
            <w:tcW w:w="291" w:type="pct"/>
            <w:vAlign w:val="center"/>
          </w:tcPr>
          <w:p w14:paraId="08A1E75F" w14:textId="77777777" w:rsidR="00340649" w:rsidRPr="00051483" w:rsidRDefault="00340649" w:rsidP="00340649">
            <w:pPr>
              <w:jc w:val="center"/>
              <w:rPr>
                <w:rFonts w:ascii="Times New Roman" w:eastAsia="Calibri" w:hAnsi="Times New Roman" w:cs="Times New Roman"/>
                <w:b/>
                <w:bCs/>
                <w:sz w:val="28"/>
                <w:szCs w:val="28"/>
              </w:rPr>
            </w:pPr>
            <w:r w:rsidRPr="00051483">
              <w:rPr>
                <w:rFonts w:ascii="Times New Roman" w:eastAsia="Calibri" w:hAnsi="Times New Roman" w:cs="Times New Roman"/>
                <w:b/>
                <w:bCs/>
                <w:sz w:val="28"/>
                <w:szCs w:val="28"/>
              </w:rPr>
              <w:t>1</w:t>
            </w:r>
          </w:p>
        </w:tc>
        <w:tc>
          <w:tcPr>
            <w:tcW w:w="1364" w:type="pct"/>
            <w:vAlign w:val="center"/>
          </w:tcPr>
          <w:p w14:paraId="0D6BFD59" w14:textId="7A4D2984" w:rsidR="00340649" w:rsidRPr="00051483" w:rsidRDefault="00340649" w:rsidP="00A62F8E">
            <w:pPr>
              <w:jc w:val="center"/>
              <w:rPr>
                <w:rFonts w:ascii="Times New Roman" w:eastAsia="Calibri" w:hAnsi="Times New Roman" w:cs="Times New Roman"/>
                <w:b/>
                <w:bCs/>
                <w:sz w:val="28"/>
                <w:szCs w:val="28"/>
                <w:lang w:val="kk-KZ"/>
              </w:rPr>
            </w:pPr>
            <w:r w:rsidRPr="00051483">
              <w:rPr>
                <w:rFonts w:ascii="Times New Roman" w:eastAsia="Calibri" w:hAnsi="Times New Roman" w:cs="Times New Roman"/>
                <w:b/>
                <w:bCs/>
                <w:sz w:val="28"/>
                <w:szCs w:val="28"/>
              </w:rPr>
              <w:t>Описание</w:t>
            </w:r>
            <w:r w:rsidR="00A62F8E" w:rsidRPr="00051483">
              <w:rPr>
                <w:rFonts w:ascii="Times New Roman" w:eastAsia="Calibri" w:hAnsi="Times New Roman" w:cs="Times New Roman"/>
                <w:b/>
                <w:bCs/>
                <w:sz w:val="28"/>
                <w:szCs w:val="28"/>
                <w:lang w:val="kk-KZ"/>
              </w:rPr>
              <w:t xml:space="preserve"> </w:t>
            </w:r>
            <w:r w:rsidR="00EB1222" w:rsidRPr="00051483">
              <w:rPr>
                <w:rFonts w:ascii="Times New Roman" w:eastAsia="Calibri" w:hAnsi="Times New Roman" w:cs="Times New Roman"/>
                <w:b/>
                <w:bCs/>
                <w:sz w:val="28"/>
                <w:szCs w:val="28"/>
              </w:rPr>
              <w:t>з</w:t>
            </w:r>
            <w:r w:rsidRPr="00051483">
              <w:rPr>
                <w:rFonts w:ascii="Times New Roman" w:eastAsia="Calibri" w:hAnsi="Times New Roman" w:cs="Times New Roman"/>
                <w:b/>
                <w:bCs/>
                <w:sz w:val="28"/>
                <w:szCs w:val="28"/>
              </w:rPr>
              <w:t>акупаемых</w:t>
            </w:r>
            <w:r w:rsidR="00A62F8E" w:rsidRPr="00051483">
              <w:rPr>
                <w:rFonts w:ascii="Times New Roman" w:eastAsia="Calibri" w:hAnsi="Times New Roman" w:cs="Times New Roman"/>
                <w:b/>
                <w:bCs/>
                <w:sz w:val="28"/>
                <w:szCs w:val="28"/>
                <w:lang w:val="kk-KZ"/>
              </w:rPr>
              <w:t xml:space="preserve"> </w:t>
            </w:r>
            <w:r w:rsidRPr="00051483">
              <w:rPr>
                <w:rFonts w:ascii="Times New Roman" w:eastAsia="Calibri" w:hAnsi="Times New Roman" w:cs="Times New Roman"/>
                <w:b/>
                <w:bCs/>
                <w:sz w:val="28"/>
                <w:szCs w:val="28"/>
              </w:rPr>
              <w:t>услуг</w:t>
            </w:r>
          </w:p>
        </w:tc>
        <w:tc>
          <w:tcPr>
            <w:tcW w:w="3345" w:type="pct"/>
          </w:tcPr>
          <w:p w14:paraId="6F6F6FA1" w14:textId="318E34C1" w:rsidR="00340649" w:rsidRPr="00051483" w:rsidRDefault="002223C9" w:rsidP="00A62F8E">
            <w:pPr>
              <w:numPr>
                <w:ilvl w:val="1"/>
                <w:numId w:val="1"/>
              </w:numPr>
              <w:tabs>
                <w:tab w:val="left" w:pos="669"/>
              </w:tabs>
              <w:ind w:left="0" w:firstLine="0"/>
              <w:contextualSpacing/>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Услуги по содержанию зданий/сооружений/помещений и прилегающих территорий</w:t>
            </w:r>
            <w:r w:rsidR="00A62F8E" w:rsidRPr="00051483">
              <w:rPr>
                <w:rFonts w:ascii="Times New Roman" w:eastAsia="Calibri" w:hAnsi="Times New Roman" w:cs="Times New Roman"/>
                <w:sz w:val="28"/>
                <w:szCs w:val="28"/>
                <w:lang w:val="kk-KZ"/>
              </w:rPr>
              <w:t xml:space="preserve"> </w:t>
            </w:r>
            <w:r w:rsidR="000F1C69" w:rsidRPr="00051483">
              <w:rPr>
                <w:rFonts w:ascii="Times New Roman" w:eastAsia="Calibri" w:hAnsi="Times New Roman" w:cs="Times New Roman"/>
                <w:sz w:val="28"/>
                <w:szCs w:val="28"/>
              </w:rPr>
              <w:t>Порта Курык</w:t>
            </w:r>
            <w:r w:rsidR="00340649" w:rsidRPr="00051483">
              <w:rPr>
                <w:rFonts w:ascii="Times New Roman" w:eastAsia="Calibri" w:hAnsi="Times New Roman" w:cs="Times New Roman"/>
                <w:sz w:val="28"/>
                <w:szCs w:val="28"/>
              </w:rPr>
              <w:t>.</w:t>
            </w:r>
          </w:p>
        </w:tc>
      </w:tr>
      <w:tr w:rsidR="00051483" w:rsidRPr="00051483" w14:paraId="409F41E1" w14:textId="77777777" w:rsidTr="003C1005">
        <w:trPr>
          <w:trHeight w:val="299"/>
        </w:trPr>
        <w:tc>
          <w:tcPr>
            <w:tcW w:w="291" w:type="pct"/>
            <w:vAlign w:val="center"/>
          </w:tcPr>
          <w:p w14:paraId="0EC99F91" w14:textId="77777777" w:rsidR="00340649" w:rsidRPr="00051483" w:rsidRDefault="00340649" w:rsidP="00340649">
            <w:pPr>
              <w:jc w:val="center"/>
              <w:rPr>
                <w:rFonts w:ascii="Times New Roman" w:eastAsia="Calibri" w:hAnsi="Times New Roman" w:cs="Times New Roman"/>
                <w:b/>
                <w:bCs/>
                <w:sz w:val="28"/>
                <w:szCs w:val="28"/>
              </w:rPr>
            </w:pPr>
            <w:r w:rsidRPr="00051483">
              <w:rPr>
                <w:rFonts w:ascii="Times New Roman" w:eastAsia="Calibri" w:hAnsi="Times New Roman" w:cs="Times New Roman"/>
                <w:b/>
                <w:bCs/>
                <w:sz w:val="28"/>
                <w:szCs w:val="28"/>
              </w:rPr>
              <w:t>2</w:t>
            </w:r>
          </w:p>
        </w:tc>
        <w:tc>
          <w:tcPr>
            <w:tcW w:w="1364" w:type="pct"/>
            <w:vAlign w:val="center"/>
          </w:tcPr>
          <w:p w14:paraId="687066D1" w14:textId="736B66A1" w:rsidR="00340649" w:rsidRPr="00051483" w:rsidRDefault="00340649" w:rsidP="00A62F8E">
            <w:pPr>
              <w:jc w:val="center"/>
              <w:rPr>
                <w:rFonts w:ascii="Times New Roman" w:eastAsia="Calibri" w:hAnsi="Times New Roman" w:cs="Times New Roman"/>
                <w:b/>
                <w:bCs/>
                <w:sz w:val="28"/>
                <w:szCs w:val="28"/>
              </w:rPr>
            </w:pPr>
            <w:r w:rsidRPr="00051483">
              <w:rPr>
                <w:rFonts w:ascii="Times New Roman" w:eastAsia="Calibri" w:hAnsi="Times New Roman" w:cs="Times New Roman"/>
                <w:b/>
                <w:bCs/>
                <w:sz w:val="28"/>
                <w:szCs w:val="28"/>
              </w:rPr>
              <w:t>Требуемые функциональные,</w:t>
            </w:r>
            <w:r w:rsidR="00A62F8E" w:rsidRPr="00051483">
              <w:rPr>
                <w:rFonts w:ascii="Times New Roman" w:eastAsia="Calibri" w:hAnsi="Times New Roman" w:cs="Times New Roman"/>
                <w:b/>
                <w:bCs/>
                <w:sz w:val="28"/>
                <w:szCs w:val="28"/>
                <w:lang w:val="kk-KZ"/>
              </w:rPr>
              <w:t xml:space="preserve"> </w:t>
            </w:r>
            <w:r w:rsidRPr="00051483">
              <w:rPr>
                <w:rFonts w:ascii="Times New Roman" w:eastAsia="Calibri" w:hAnsi="Times New Roman" w:cs="Times New Roman"/>
                <w:b/>
                <w:bCs/>
                <w:sz w:val="28"/>
                <w:szCs w:val="28"/>
              </w:rPr>
              <w:t>технические,</w:t>
            </w:r>
            <w:r w:rsidR="00A62F8E" w:rsidRPr="00051483">
              <w:rPr>
                <w:rFonts w:ascii="Times New Roman" w:eastAsia="Calibri" w:hAnsi="Times New Roman" w:cs="Times New Roman"/>
                <w:b/>
                <w:bCs/>
                <w:sz w:val="28"/>
                <w:szCs w:val="28"/>
                <w:lang w:val="kk-KZ"/>
              </w:rPr>
              <w:t xml:space="preserve"> </w:t>
            </w:r>
            <w:r w:rsidRPr="00051483">
              <w:rPr>
                <w:rFonts w:ascii="Times New Roman" w:eastAsia="Calibri" w:hAnsi="Times New Roman" w:cs="Times New Roman"/>
                <w:b/>
                <w:bCs/>
                <w:sz w:val="28"/>
                <w:szCs w:val="28"/>
              </w:rPr>
              <w:t>качественные, эксплуатационные</w:t>
            </w:r>
            <w:r w:rsidR="00A62F8E" w:rsidRPr="00051483">
              <w:rPr>
                <w:rFonts w:ascii="Times New Roman" w:eastAsia="Calibri" w:hAnsi="Times New Roman" w:cs="Times New Roman"/>
                <w:b/>
                <w:bCs/>
                <w:sz w:val="28"/>
                <w:szCs w:val="28"/>
                <w:lang w:val="kk-KZ"/>
              </w:rPr>
              <w:t xml:space="preserve"> </w:t>
            </w:r>
            <w:r w:rsidRPr="00051483">
              <w:rPr>
                <w:rFonts w:ascii="Times New Roman" w:eastAsia="Calibri" w:hAnsi="Times New Roman" w:cs="Times New Roman"/>
                <w:b/>
                <w:bCs/>
                <w:sz w:val="28"/>
                <w:szCs w:val="28"/>
              </w:rPr>
              <w:t>характеристики</w:t>
            </w:r>
            <w:r w:rsidR="00A62F8E" w:rsidRPr="00051483">
              <w:rPr>
                <w:rFonts w:ascii="Times New Roman" w:eastAsia="Calibri" w:hAnsi="Times New Roman" w:cs="Times New Roman"/>
                <w:b/>
                <w:bCs/>
                <w:sz w:val="28"/>
                <w:szCs w:val="28"/>
                <w:lang w:val="kk-KZ"/>
              </w:rPr>
              <w:t xml:space="preserve"> </w:t>
            </w:r>
            <w:r w:rsidRPr="00051483">
              <w:rPr>
                <w:rFonts w:ascii="Times New Roman" w:eastAsia="Calibri" w:hAnsi="Times New Roman" w:cs="Times New Roman"/>
                <w:b/>
                <w:bCs/>
                <w:sz w:val="28"/>
                <w:szCs w:val="28"/>
              </w:rPr>
              <w:t>закупаемых услуг</w:t>
            </w:r>
          </w:p>
        </w:tc>
        <w:tc>
          <w:tcPr>
            <w:tcW w:w="3345" w:type="pct"/>
          </w:tcPr>
          <w:p w14:paraId="399CEB28" w14:textId="77A35BB4" w:rsidR="00C214E8" w:rsidRPr="00051483" w:rsidRDefault="002223C9" w:rsidP="001B6DEA">
            <w:pPr>
              <w:pStyle w:val="a4"/>
              <w:numPr>
                <w:ilvl w:val="1"/>
                <w:numId w:val="15"/>
              </w:numPr>
              <w:tabs>
                <w:tab w:val="left" w:pos="385"/>
                <w:tab w:val="left" w:pos="529"/>
              </w:tabs>
              <w:ind w:left="0" w:firstLine="0"/>
              <w:jc w:val="both"/>
              <w:rPr>
                <w:rFonts w:ascii="Times New Roman" w:eastAsia="Calibri" w:hAnsi="Times New Roman" w:cs="Times New Roman"/>
                <w:sz w:val="28"/>
                <w:szCs w:val="28"/>
                <w:lang w:val="kk-KZ"/>
              </w:rPr>
            </w:pPr>
            <w:r w:rsidRPr="00051483">
              <w:rPr>
                <w:rFonts w:ascii="Times New Roman" w:eastAsia="Calibri" w:hAnsi="Times New Roman" w:cs="Times New Roman"/>
                <w:sz w:val="28"/>
                <w:szCs w:val="28"/>
                <w:lang w:val="kk-KZ"/>
              </w:rPr>
              <w:t>Услуги по обслуживанию и содержанию зданий и сооружений включает в себя услуги уборки, содержание и обслуживание производственных, служебных, санитарно-бытовых помещений</w:t>
            </w:r>
            <w:r w:rsidR="003700E4" w:rsidRPr="00051483">
              <w:rPr>
                <w:rFonts w:ascii="Times New Roman" w:eastAsia="Calibri" w:hAnsi="Times New Roman" w:cs="Times New Roman"/>
                <w:sz w:val="28"/>
                <w:szCs w:val="28"/>
                <w:lang w:val="kk-KZ"/>
              </w:rPr>
              <w:t xml:space="preserve"> (далее–</w:t>
            </w:r>
            <w:r w:rsidR="000F1C69" w:rsidRPr="00051483">
              <w:rPr>
                <w:rFonts w:ascii="Times New Roman" w:eastAsia="Calibri" w:hAnsi="Times New Roman" w:cs="Times New Roman"/>
                <w:sz w:val="28"/>
                <w:szCs w:val="28"/>
                <w:lang w:val="kk-KZ"/>
              </w:rPr>
              <w:t>Уб</w:t>
            </w:r>
            <w:r w:rsidR="00A62F8E" w:rsidRPr="00051483">
              <w:rPr>
                <w:rFonts w:ascii="Times New Roman" w:eastAsia="Calibri" w:hAnsi="Times New Roman" w:cs="Times New Roman"/>
                <w:sz w:val="28"/>
                <w:szCs w:val="28"/>
                <w:lang w:val="kk-KZ"/>
              </w:rPr>
              <w:t>о</w:t>
            </w:r>
            <w:r w:rsidR="000F1C69" w:rsidRPr="00051483">
              <w:rPr>
                <w:rFonts w:ascii="Times New Roman" w:eastAsia="Calibri" w:hAnsi="Times New Roman" w:cs="Times New Roman"/>
                <w:sz w:val="28"/>
                <w:szCs w:val="28"/>
                <w:lang w:val="kk-KZ"/>
              </w:rPr>
              <w:t>рка п</w:t>
            </w:r>
            <w:r w:rsidR="003700E4" w:rsidRPr="00051483">
              <w:rPr>
                <w:rFonts w:ascii="Times New Roman" w:eastAsia="Calibri" w:hAnsi="Times New Roman" w:cs="Times New Roman"/>
                <w:sz w:val="28"/>
                <w:szCs w:val="28"/>
                <w:lang w:val="kk-KZ"/>
              </w:rPr>
              <w:t>омещени</w:t>
            </w:r>
            <w:r w:rsidR="000F1C69" w:rsidRPr="00051483">
              <w:rPr>
                <w:rFonts w:ascii="Times New Roman" w:eastAsia="Calibri" w:hAnsi="Times New Roman" w:cs="Times New Roman"/>
                <w:sz w:val="28"/>
                <w:szCs w:val="28"/>
                <w:lang w:val="kk-KZ"/>
              </w:rPr>
              <w:t>й</w:t>
            </w:r>
            <w:r w:rsidR="003700E4" w:rsidRPr="00051483">
              <w:rPr>
                <w:rFonts w:ascii="Times New Roman" w:eastAsia="Calibri" w:hAnsi="Times New Roman" w:cs="Times New Roman"/>
                <w:sz w:val="28"/>
                <w:szCs w:val="28"/>
                <w:lang w:val="kk-KZ"/>
              </w:rPr>
              <w:t>)</w:t>
            </w:r>
            <w:r w:rsidR="00DC493D" w:rsidRPr="00051483">
              <w:rPr>
                <w:rFonts w:ascii="Times New Roman" w:eastAsia="Calibri" w:hAnsi="Times New Roman" w:cs="Times New Roman"/>
                <w:sz w:val="28"/>
                <w:szCs w:val="28"/>
                <w:lang w:val="kk-KZ"/>
              </w:rPr>
              <w:t xml:space="preserve">, </w:t>
            </w:r>
            <w:r w:rsidR="006355EF" w:rsidRPr="00051483">
              <w:rPr>
                <w:rFonts w:ascii="Times New Roman" w:eastAsia="Calibri" w:hAnsi="Times New Roman" w:cs="Times New Roman"/>
                <w:sz w:val="28"/>
                <w:szCs w:val="28"/>
                <w:lang w:val="kk-KZ"/>
              </w:rPr>
              <w:t>прилегающей территории (далее–Уборка территории)</w:t>
            </w:r>
            <w:r w:rsidR="00DC493D" w:rsidRPr="00051483">
              <w:rPr>
                <w:rFonts w:ascii="Times New Roman" w:eastAsia="Calibri" w:hAnsi="Times New Roman" w:cs="Times New Roman"/>
                <w:sz w:val="28"/>
                <w:szCs w:val="28"/>
                <w:lang w:val="kk-KZ"/>
              </w:rPr>
              <w:t xml:space="preserve"> </w:t>
            </w:r>
            <w:r w:rsidR="000F1C69" w:rsidRPr="00051483">
              <w:rPr>
                <w:rFonts w:ascii="Times New Roman" w:eastAsia="Calibri" w:hAnsi="Times New Roman" w:cs="Times New Roman"/>
                <w:sz w:val="28"/>
                <w:szCs w:val="28"/>
              </w:rPr>
              <w:t>Порта Курык</w:t>
            </w:r>
            <w:r w:rsidRPr="00051483">
              <w:rPr>
                <w:rFonts w:ascii="Times New Roman" w:eastAsia="Calibri" w:hAnsi="Times New Roman" w:cs="Times New Roman"/>
                <w:sz w:val="28"/>
                <w:szCs w:val="28"/>
                <w:lang w:val="kk-KZ"/>
              </w:rPr>
              <w:t>:</w:t>
            </w:r>
          </w:p>
          <w:p w14:paraId="17983212" w14:textId="7C51AE28" w:rsidR="00C214E8" w:rsidRPr="00051483" w:rsidRDefault="006355EF" w:rsidP="001B6DEA">
            <w:pPr>
              <w:pStyle w:val="a4"/>
              <w:numPr>
                <w:ilvl w:val="1"/>
                <w:numId w:val="15"/>
              </w:numPr>
              <w:tabs>
                <w:tab w:val="left" w:pos="385"/>
                <w:tab w:val="left" w:pos="529"/>
              </w:tabs>
              <w:jc w:val="both"/>
              <w:rPr>
                <w:rFonts w:ascii="Times New Roman" w:eastAsia="Calibri" w:hAnsi="Times New Roman" w:cs="Times New Roman"/>
                <w:sz w:val="28"/>
                <w:szCs w:val="28"/>
              </w:rPr>
            </w:pPr>
            <w:r w:rsidRPr="00051483">
              <w:rPr>
                <w:rFonts w:ascii="Times New Roman" w:eastAsia="Calibri" w:hAnsi="Times New Roman" w:cs="Times New Roman"/>
                <w:sz w:val="28"/>
                <w:szCs w:val="28"/>
                <w:lang w:val="kk-KZ"/>
              </w:rPr>
              <w:t>Уб</w:t>
            </w:r>
            <w:r w:rsidR="00A62F8E" w:rsidRPr="00051483">
              <w:rPr>
                <w:rFonts w:ascii="Times New Roman" w:eastAsia="Calibri" w:hAnsi="Times New Roman" w:cs="Times New Roman"/>
                <w:sz w:val="28"/>
                <w:szCs w:val="28"/>
                <w:lang w:val="kk-KZ"/>
              </w:rPr>
              <w:t>о</w:t>
            </w:r>
            <w:r w:rsidRPr="00051483">
              <w:rPr>
                <w:rFonts w:ascii="Times New Roman" w:eastAsia="Calibri" w:hAnsi="Times New Roman" w:cs="Times New Roman"/>
                <w:sz w:val="28"/>
                <w:szCs w:val="28"/>
                <w:lang w:val="kk-KZ"/>
              </w:rPr>
              <w:t>рка помещений:</w:t>
            </w:r>
          </w:p>
          <w:p w14:paraId="6B608D8B" w14:textId="6D345BD1" w:rsidR="00C214E8" w:rsidRPr="00051483" w:rsidRDefault="00F205FA" w:rsidP="001B6DEA">
            <w:pPr>
              <w:pStyle w:val="a4"/>
              <w:tabs>
                <w:tab w:val="left" w:pos="385"/>
                <w:tab w:val="left" w:pos="529"/>
              </w:tabs>
              <w:ind w:left="-40"/>
              <w:jc w:val="both"/>
              <w:rPr>
                <w:rFonts w:ascii="Times New Roman" w:eastAsia="Calibri" w:hAnsi="Times New Roman" w:cs="Times New Roman"/>
                <w:sz w:val="28"/>
                <w:szCs w:val="28"/>
                <w:lang w:val="kk-KZ"/>
              </w:rPr>
            </w:pPr>
            <w:r w:rsidRPr="00051483">
              <w:rPr>
                <w:rFonts w:ascii="Times New Roman" w:eastAsia="Calibri" w:hAnsi="Times New Roman" w:cs="Times New Roman"/>
                <w:sz w:val="28"/>
                <w:szCs w:val="28"/>
                <w:lang w:val="kk-KZ"/>
              </w:rPr>
              <w:t>1)</w:t>
            </w:r>
            <w:r w:rsidR="002223C9" w:rsidRPr="00051483">
              <w:rPr>
                <w:rFonts w:ascii="Times New Roman" w:eastAsia="Calibri" w:hAnsi="Times New Roman" w:cs="Times New Roman"/>
                <w:sz w:val="28"/>
                <w:szCs w:val="28"/>
                <w:lang w:val="kk-KZ"/>
              </w:rPr>
              <w:t xml:space="preserve"> </w:t>
            </w:r>
            <w:r w:rsidR="003700E4" w:rsidRPr="00051483">
              <w:rPr>
                <w:rFonts w:ascii="Times New Roman" w:eastAsia="Calibri" w:hAnsi="Times New Roman" w:cs="Times New Roman"/>
                <w:sz w:val="28"/>
                <w:szCs w:val="28"/>
                <w:lang w:val="kk-KZ"/>
              </w:rPr>
              <w:t>Административный корпус с КПП (АБК)</w:t>
            </w:r>
            <w:r w:rsidR="00A62F8E" w:rsidRPr="00051483">
              <w:rPr>
                <w:rFonts w:ascii="Times New Roman" w:eastAsia="Calibri" w:hAnsi="Times New Roman" w:cs="Times New Roman"/>
                <w:sz w:val="28"/>
                <w:szCs w:val="28"/>
                <w:lang w:val="kk-KZ"/>
              </w:rPr>
              <w:t xml:space="preserve"> </w:t>
            </w:r>
            <w:r w:rsidR="003700E4" w:rsidRPr="00051483">
              <w:rPr>
                <w:rFonts w:ascii="Times New Roman" w:eastAsia="Calibri" w:hAnsi="Times New Roman" w:cs="Times New Roman"/>
                <w:sz w:val="28"/>
                <w:szCs w:val="28"/>
                <w:lang w:val="kk-KZ"/>
              </w:rPr>
              <w:t>-</w:t>
            </w:r>
            <w:r w:rsidR="00A62F8E" w:rsidRPr="00051483">
              <w:rPr>
                <w:rFonts w:ascii="Times New Roman" w:eastAsia="Calibri" w:hAnsi="Times New Roman" w:cs="Times New Roman"/>
                <w:sz w:val="28"/>
                <w:szCs w:val="28"/>
                <w:lang w:val="kk-KZ"/>
              </w:rPr>
              <w:t xml:space="preserve"> </w:t>
            </w:r>
            <w:r w:rsidR="003700E4" w:rsidRPr="00051483">
              <w:rPr>
                <w:rFonts w:ascii="Times New Roman" w:eastAsia="Calibri" w:hAnsi="Times New Roman" w:cs="Times New Roman"/>
                <w:sz w:val="28"/>
                <w:szCs w:val="28"/>
                <w:lang w:val="kk-KZ"/>
              </w:rPr>
              <w:t>650,7</w:t>
            </w:r>
            <w:r w:rsidR="002123FE" w:rsidRPr="00051483">
              <w:rPr>
                <w:rFonts w:ascii="Times New Roman" w:eastAsia="Calibri" w:hAnsi="Times New Roman" w:cs="Times New Roman"/>
                <w:sz w:val="28"/>
                <w:szCs w:val="28"/>
                <w:lang w:val="kk-KZ"/>
              </w:rPr>
              <w:t>м</w:t>
            </w:r>
            <w:r w:rsidR="002123FE" w:rsidRPr="00051483">
              <w:rPr>
                <w:rFonts w:ascii="Times New Roman" w:eastAsia="Calibri" w:hAnsi="Times New Roman" w:cs="Times New Roman"/>
                <w:sz w:val="28"/>
                <w:szCs w:val="28"/>
                <w:vertAlign w:val="superscript"/>
                <w:lang w:val="kk-KZ"/>
              </w:rPr>
              <w:t>2</w:t>
            </w:r>
            <w:r w:rsidR="003700E4" w:rsidRPr="00051483">
              <w:rPr>
                <w:rFonts w:ascii="Times New Roman" w:eastAsia="Calibri" w:hAnsi="Times New Roman" w:cs="Times New Roman"/>
                <w:sz w:val="28"/>
                <w:szCs w:val="28"/>
                <w:lang w:val="kk-KZ"/>
              </w:rPr>
              <w:t>;</w:t>
            </w:r>
          </w:p>
          <w:p w14:paraId="4425111E" w14:textId="0CB355F8" w:rsidR="00C214E8" w:rsidRPr="00051483" w:rsidRDefault="003700E4" w:rsidP="001B6DEA">
            <w:pPr>
              <w:pStyle w:val="a4"/>
              <w:tabs>
                <w:tab w:val="left" w:pos="385"/>
                <w:tab w:val="left" w:pos="529"/>
              </w:tabs>
              <w:ind w:left="-40"/>
              <w:jc w:val="both"/>
              <w:rPr>
                <w:rFonts w:ascii="Times New Roman" w:eastAsia="Calibri" w:hAnsi="Times New Roman" w:cs="Times New Roman"/>
                <w:sz w:val="28"/>
                <w:szCs w:val="28"/>
                <w:lang w:val="kk-KZ"/>
              </w:rPr>
            </w:pPr>
            <w:r w:rsidRPr="00051483">
              <w:rPr>
                <w:rFonts w:ascii="Times New Roman" w:eastAsia="Calibri" w:hAnsi="Times New Roman" w:cs="Times New Roman"/>
                <w:sz w:val="28"/>
                <w:szCs w:val="28"/>
                <w:lang w:val="kk-KZ"/>
              </w:rPr>
              <w:t>2) Гостиница на 40 человек - 874,3</w:t>
            </w:r>
            <w:r w:rsidR="00A62F8E" w:rsidRPr="00051483">
              <w:rPr>
                <w:rFonts w:ascii="Times New Roman" w:eastAsia="Calibri" w:hAnsi="Times New Roman" w:cs="Times New Roman"/>
                <w:sz w:val="28"/>
                <w:szCs w:val="28"/>
                <w:lang w:val="kk-KZ"/>
              </w:rPr>
              <w:t>м</w:t>
            </w:r>
            <w:r w:rsidR="00A62F8E" w:rsidRPr="00051483">
              <w:rPr>
                <w:rFonts w:ascii="Times New Roman" w:eastAsia="Calibri" w:hAnsi="Times New Roman" w:cs="Times New Roman"/>
                <w:sz w:val="28"/>
                <w:szCs w:val="28"/>
                <w:vertAlign w:val="superscript"/>
                <w:lang w:val="kk-KZ"/>
              </w:rPr>
              <w:t>2</w:t>
            </w:r>
            <w:r w:rsidR="00F205FA" w:rsidRPr="00051483">
              <w:rPr>
                <w:rFonts w:ascii="Times New Roman" w:eastAsia="Calibri" w:hAnsi="Times New Roman" w:cs="Times New Roman"/>
                <w:sz w:val="28"/>
                <w:szCs w:val="28"/>
                <w:lang w:val="kk-KZ"/>
              </w:rPr>
              <w:t>;</w:t>
            </w:r>
            <w:r w:rsidR="00C214E8" w:rsidRPr="00051483">
              <w:rPr>
                <w:rFonts w:ascii="Times New Roman" w:eastAsia="Calibri" w:hAnsi="Times New Roman" w:cs="Times New Roman"/>
                <w:sz w:val="28"/>
                <w:szCs w:val="28"/>
                <w:lang w:val="kk-KZ"/>
              </w:rPr>
              <w:t xml:space="preserve"> </w:t>
            </w:r>
          </w:p>
          <w:p w14:paraId="133E5D8A" w14:textId="56F5B414" w:rsidR="00C214E8" w:rsidRPr="00051483" w:rsidRDefault="00237E86" w:rsidP="001B6DEA">
            <w:pPr>
              <w:pStyle w:val="a4"/>
              <w:tabs>
                <w:tab w:val="left" w:pos="320"/>
                <w:tab w:val="left" w:pos="385"/>
                <w:tab w:val="left" w:pos="466"/>
                <w:tab w:val="left" w:pos="529"/>
              </w:tabs>
              <w:ind w:left="-40"/>
              <w:jc w:val="both"/>
              <w:rPr>
                <w:rFonts w:ascii="Times New Roman" w:eastAsia="Calibri" w:hAnsi="Times New Roman" w:cs="Times New Roman"/>
                <w:sz w:val="28"/>
                <w:szCs w:val="28"/>
                <w:lang w:val="kk-KZ"/>
              </w:rPr>
            </w:pPr>
            <w:r w:rsidRPr="00051483">
              <w:rPr>
                <w:rFonts w:ascii="Times New Roman" w:eastAsia="Calibri" w:hAnsi="Times New Roman" w:cs="Times New Roman"/>
                <w:sz w:val="28"/>
                <w:szCs w:val="28"/>
                <w:lang w:val="kk-KZ"/>
              </w:rPr>
              <w:t>3</w:t>
            </w:r>
            <w:r w:rsidR="003700E4" w:rsidRPr="00051483">
              <w:rPr>
                <w:rFonts w:ascii="Times New Roman" w:eastAsia="Calibri" w:hAnsi="Times New Roman" w:cs="Times New Roman"/>
                <w:sz w:val="28"/>
                <w:szCs w:val="28"/>
                <w:lang w:val="kk-KZ"/>
              </w:rPr>
              <w:t>)</w:t>
            </w:r>
            <w:r w:rsidR="008154DD" w:rsidRPr="00051483">
              <w:rPr>
                <w:rFonts w:ascii="Times New Roman" w:eastAsia="Calibri" w:hAnsi="Times New Roman" w:cs="Times New Roman"/>
                <w:sz w:val="28"/>
                <w:szCs w:val="28"/>
                <w:lang w:val="kk-KZ"/>
              </w:rPr>
              <w:t xml:space="preserve"> </w:t>
            </w:r>
            <w:r w:rsidR="003700E4" w:rsidRPr="00051483">
              <w:rPr>
                <w:rFonts w:ascii="Times New Roman" w:eastAsia="Calibri" w:hAnsi="Times New Roman" w:cs="Times New Roman"/>
                <w:sz w:val="28"/>
                <w:szCs w:val="28"/>
                <w:lang w:val="kk-KZ"/>
              </w:rPr>
              <w:t>Диспетчерская порта со службами таможенного и пограничного контроля - 1070,9</w:t>
            </w:r>
            <w:r w:rsidR="00A62F8E" w:rsidRPr="00051483">
              <w:rPr>
                <w:rFonts w:ascii="Times New Roman" w:eastAsia="Calibri" w:hAnsi="Times New Roman" w:cs="Times New Roman"/>
                <w:sz w:val="28"/>
                <w:szCs w:val="28"/>
                <w:lang w:val="kk-KZ"/>
              </w:rPr>
              <w:t>м</w:t>
            </w:r>
            <w:r w:rsidR="00A62F8E" w:rsidRPr="00051483">
              <w:rPr>
                <w:rFonts w:ascii="Times New Roman" w:eastAsia="Calibri" w:hAnsi="Times New Roman" w:cs="Times New Roman"/>
                <w:sz w:val="28"/>
                <w:szCs w:val="28"/>
                <w:vertAlign w:val="superscript"/>
                <w:lang w:val="kk-KZ"/>
              </w:rPr>
              <w:t>2</w:t>
            </w:r>
            <w:r w:rsidR="003700E4" w:rsidRPr="00051483">
              <w:rPr>
                <w:rFonts w:ascii="Times New Roman" w:eastAsia="Calibri" w:hAnsi="Times New Roman" w:cs="Times New Roman"/>
                <w:sz w:val="28"/>
                <w:szCs w:val="28"/>
                <w:lang w:val="kk-KZ"/>
              </w:rPr>
              <w:t>;</w:t>
            </w:r>
            <w:r w:rsidR="00C214E8" w:rsidRPr="00051483">
              <w:rPr>
                <w:rFonts w:ascii="Times New Roman" w:eastAsia="Calibri" w:hAnsi="Times New Roman" w:cs="Times New Roman"/>
                <w:sz w:val="28"/>
                <w:szCs w:val="28"/>
                <w:lang w:val="kk-KZ"/>
              </w:rPr>
              <w:t xml:space="preserve"> </w:t>
            </w:r>
          </w:p>
          <w:p w14:paraId="22762811" w14:textId="77777777" w:rsidR="00A62F8E" w:rsidRPr="00051483" w:rsidRDefault="00237E86" w:rsidP="001B6DEA">
            <w:pPr>
              <w:pStyle w:val="a4"/>
              <w:tabs>
                <w:tab w:val="left" w:pos="385"/>
                <w:tab w:val="left" w:pos="529"/>
              </w:tabs>
              <w:ind w:left="-40"/>
              <w:jc w:val="both"/>
              <w:rPr>
                <w:rFonts w:ascii="Times New Roman" w:eastAsia="Calibri" w:hAnsi="Times New Roman" w:cs="Times New Roman"/>
                <w:sz w:val="28"/>
                <w:szCs w:val="28"/>
                <w:lang w:val="kk-KZ"/>
              </w:rPr>
            </w:pPr>
            <w:r w:rsidRPr="00051483">
              <w:rPr>
                <w:rFonts w:ascii="Times New Roman" w:eastAsia="Calibri" w:hAnsi="Times New Roman" w:cs="Times New Roman"/>
                <w:sz w:val="28"/>
                <w:szCs w:val="28"/>
                <w:lang w:val="kk-KZ"/>
              </w:rPr>
              <w:t>4</w:t>
            </w:r>
            <w:r w:rsidR="003700E4" w:rsidRPr="00051483">
              <w:rPr>
                <w:rFonts w:ascii="Times New Roman" w:eastAsia="Calibri" w:hAnsi="Times New Roman" w:cs="Times New Roman"/>
                <w:sz w:val="28"/>
                <w:szCs w:val="28"/>
                <w:lang w:val="kk-KZ"/>
              </w:rPr>
              <w:t>) Общежитие службы таможенного контроля -</w:t>
            </w:r>
            <w:r w:rsidR="003700E4" w:rsidRPr="00051483">
              <w:rPr>
                <w:rFonts w:ascii="Times New Roman" w:hAnsi="Times New Roman" w:cs="Times New Roman"/>
                <w:sz w:val="28"/>
                <w:szCs w:val="28"/>
              </w:rPr>
              <w:t xml:space="preserve"> </w:t>
            </w:r>
            <w:r w:rsidR="003700E4" w:rsidRPr="00051483">
              <w:rPr>
                <w:rFonts w:ascii="Times New Roman" w:eastAsia="Calibri" w:hAnsi="Times New Roman" w:cs="Times New Roman"/>
                <w:sz w:val="28"/>
                <w:szCs w:val="28"/>
                <w:lang w:val="kk-KZ"/>
              </w:rPr>
              <w:t>3409,9</w:t>
            </w:r>
            <w:r w:rsidR="00A62F8E" w:rsidRPr="00051483">
              <w:rPr>
                <w:rFonts w:ascii="Times New Roman" w:eastAsia="Calibri" w:hAnsi="Times New Roman" w:cs="Times New Roman"/>
                <w:sz w:val="28"/>
                <w:szCs w:val="28"/>
                <w:lang w:val="kk-KZ"/>
              </w:rPr>
              <w:t>м</w:t>
            </w:r>
            <w:r w:rsidR="00A62F8E" w:rsidRPr="00051483">
              <w:rPr>
                <w:rFonts w:ascii="Times New Roman" w:eastAsia="Calibri" w:hAnsi="Times New Roman" w:cs="Times New Roman"/>
                <w:sz w:val="28"/>
                <w:szCs w:val="28"/>
                <w:vertAlign w:val="superscript"/>
                <w:lang w:val="kk-KZ"/>
              </w:rPr>
              <w:t>2</w:t>
            </w:r>
            <w:r w:rsidR="003700E4" w:rsidRPr="00051483">
              <w:rPr>
                <w:rFonts w:ascii="Times New Roman" w:eastAsia="Calibri" w:hAnsi="Times New Roman" w:cs="Times New Roman"/>
                <w:sz w:val="28"/>
                <w:szCs w:val="28"/>
                <w:lang w:val="kk-KZ"/>
              </w:rPr>
              <w:t>;</w:t>
            </w:r>
            <w:r w:rsidR="00C214E8" w:rsidRPr="00051483">
              <w:rPr>
                <w:rFonts w:ascii="Times New Roman" w:eastAsia="Calibri" w:hAnsi="Times New Roman" w:cs="Times New Roman"/>
                <w:sz w:val="28"/>
                <w:szCs w:val="28"/>
                <w:lang w:val="kk-KZ"/>
              </w:rPr>
              <w:t xml:space="preserve"> </w:t>
            </w:r>
          </w:p>
          <w:p w14:paraId="75922599" w14:textId="28D24DD2" w:rsidR="00C214E8" w:rsidRPr="00051483" w:rsidRDefault="00237E86" w:rsidP="001B6DEA">
            <w:pPr>
              <w:pStyle w:val="a4"/>
              <w:tabs>
                <w:tab w:val="left" w:pos="385"/>
                <w:tab w:val="left" w:pos="529"/>
              </w:tabs>
              <w:ind w:left="-40"/>
              <w:jc w:val="both"/>
              <w:rPr>
                <w:rFonts w:ascii="Times New Roman" w:eastAsia="Calibri" w:hAnsi="Times New Roman" w:cs="Times New Roman"/>
                <w:sz w:val="28"/>
                <w:szCs w:val="28"/>
                <w:lang w:val="kk-KZ"/>
              </w:rPr>
            </w:pPr>
            <w:r w:rsidRPr="00051483">
              <w:rPr>
                <w:rFonts w:ascii="Times New Roman" w:eastAsia="Calibri" w:hAnsi="Times New Roman" w:cs="Times New Roman"/>
                <w:sz w:val="28"/>
                <w:szCs w:val="28"/>
                <w:lang w:val="kk-KZ"/>
              </w:rPr>
              <w:t>5</w:t>
            </w:r>
            <w:r w:rsidR="003700E4" w:rsidRPr="00051483">
              <w:rPr>
                <w:rFonts w:ascii="Times New Roman" w:eastAsia="Calibri" w:hAnsi="Times New Roman" w:cs="Times New Roman"/>
                <w:sz w:val="28"/>
                <w:szCs w:val="28"/>
                <w:lang w:val="kk-KZ"/>
              </w:rPr>
              <w:t xml:space="preserve">) Зона таможенного </w:t>
            </w:r>
            <w:r w:rsidR="00663EEC" w:rsidRPr="00051483">
              <w:rPr>
                <w:rFonts w:ascii="Times New Roman" w:eastAsia="Calibri" w:hAnsi="Times New Roman" w:cs="Times New Roman"/>
                <w:sz w:val="28"/>
                <w:szCs w:val="28"/>
                <w:lang w:val="kk-KZ"/>
              </w:rPr>
              <w:t xml:space="preserve">оформления </w:t>
            </w:r>
            <w:r w:rsidR="002223C9" w:rsidRPr="00051483">
              <w:rPr>
                <w:rFonts w:ascii="Times New Roman" w:eastAsia="Calibri" w:hAnsi="Times New Roman" w:cs="Times New Roman"/>
                <w:sz w:val="28"/>
                <w:szCs w:val="28"/>
                <w:lang w:val="kk-KZ"/>
              </w:rPr>
              <w:t>(</w:t>
            </w:r>
            <w:r w:rsidR="003700E4" w:rsidRPr="00051483">
              <w:rPr>
                <w:rFonts w:ascii="Times New Roman" w:eastAsia="Calibri" w:hAnsi="Times New Roman" w:cs="Times New Roman"/>
                <w:sz w:val="28"/>
                <w:szCs w:val="28"/>
                <w:lang w:val="kk-KZ"/>
              </w:rPr>
              <w:t>ЗТО</w:t>
            </w:r>
            <w:r w:rsidR="002223C9" w:rsidRPr="00051483">
              <w:rPr>
                <w:rFonts w:ascii="Times New Roman" w:eastAsia="Calibri" w:hAnsi="Times New Roman" w:cs="Times New Roman"/>
                <w:sz w:val="28"/>
                <w:szCs w:val="28"/>
                <w:lang w:val="kk-KZ"/>
              </w:rPr>
              <w:t>)</w:t>
            </w:r>
            <w:r w:rsidR="003700E4" w:rsidRPr="00051483">
              <w:rPr>
                <w:rFonts w:ascii="Times New Roman" w:eastAsia="Calibri" w:hAnsi="Times New Roman" w:cs="Times New Roman"/>
                <w:sz w:val="28"/>
                <w:szCs w:val="28"/>
                <w:lang w:val="kk-KZ"/>
              </w:rPr>
              <w:t xml:space="preserve"> </w:t>
            </w:r>
            <w:r w:rsidR="00341EC1" w:rsidRPr="00341EC1">
              <w:rPr>
                <w:rFonts w:ascii="Times New Roman" w:eastAsia="Calibri" w:hAnsi="Times New Roman" w:cs="Times New Roman"/>
                <w:sz w:val="28"/>
                <w:szCs w:val="28"/>
                <w:lang w:val="kk-KZ"/>
              </w:rPr>
              <w:t>4965,21</w:t>
            </w:r>
            <w:r w:rsidR="00A62F8E" w:rsidRPr="00051483">
              <w:rPr>
                <w:rFonts w:ascii="Times New Roman" w:eastAsia="Calibri" w:hAnsi="Times New Roman" w:cs="Times New Roman"/>
                <w:sz w:val="28"/>
                <w:szCs w:val="28"/>
                <w:lang w:val="kk-KZ"/>
              </w:rPr>
              <w:t>м</w:t>
            </w:r>
            <w:r w:rsidR="00A62F8E" w:rsidRPr="00051483">
              <w:rPr>
                <w:rFonts w:ascii="Times New Roman" w:eastAsia="Calibri" w:hAnsi="Times New Roman" w:cs="Times New Roman"/>
                <w:sz w:val="28"/>
                <w:szCs w:val="28"/>
                <w:vertAlign w:val="superscript"/>
                <w:lang w:val="kk-KZ"/>
              </w:rPr>
              <w:t>2</w:t>
            </w:r>
            <w:r w:rsidR="003700E4" w:rsidRPr="00051483">
              <w:rPr>
                <w:rFonts w:ascii="Times New Roman" w:eastAsia="Calibri" w:hAnsi="Times New Roman" w:cs="Times New Roman"/>
                <w:sz w:val="28"/>
                <w:szCs w:val="28"/>
                <w:lang w:val="kk-KZ"/>
              </w:rPr>
              <w:t>;</w:t>
            </w:r>
            <w:r w:rsidR="00C214E8" w:rsidRPr="00051483">
              <w:rPr>
                <w:rFonts w:ascii="Times New Roman" w:eastAsia="Calibri" w:hAnsi="Times New Roman" w:cs="Times New Roman"/>
                <w:sz w:val="28"/>
                <w:szCs w:val="28"/>
                <w:lang w:val="kk-KZ"/>
              </w:rPr>
              <w:t xml:space="preserve"> </w:t>
            </w:r>
          </w:p>
          <w:p w14:paraId="21EFC0A8" w14:textId="4A813FD5" w:rsidR="00C214E8" w:rsidRPr="00051483" w:rsidRDefault="002223C9" w:rsidP="001B6DEA">
            <w:pPr>
              <w:pStyle w:val="a4"/>
              <w:tabs>
                <w:tab w:val="left" w:pos="385"/>
                <w:tab w:val="left" w:pos="529"/>
              </w:tabs>
              <w:ind w:left="-40"/>
              <w:jc w:val="both"/>
              <w:rPr>
                <w:rFonts w:ascii="Times New Roman" w:eastAsia="Calibri" w:hAnsi="Times New Roman" w:cs="Times New Roman"/>
                <w:sz w:val="28"/>
                <w:szCs w:val="28"/>
                <w:lang w:val="kk-KZ"/>
              </w:rPr>
            </w:pPr>
            <w:r w:rsidRPr="00051483">
              <w:rPr>
                <w:rFonts w:ascii="Times New Roman" w:eastAsia="Calibri" w:hAnsi="Times New Roman" w:cs="Times New Roman"/>
                <w:sz w:val="28"/>
                <w:szCs w:val="28"/>
                <w:lang w:val="kk-KZ"/>
              </w:rPr>
              <w:t xml:space="preserve">Общая площадь помещений составляет </w:t>
            </w:r>
            <w:r w:rsidR="0015003D" w:rsidRPr="00051483">
              <w:rPr>
                <w:rFonts w:ascii="Times New Roman" w:eastAsia="Calibri" w:hAnsi="Times New Roman" w:cs="Times New Roman"/>
                <w:sz w:val="28"/>
                <w:szCs w:val="28"/>
                <w:lang w:val="kk-KZ"/>
              </w:rPr>
              <w:t>–</w:t>
            </w:r>
            <w:r w:rsidR="000F1C69" w:rsidRPr="00051483">
              <w:rPr>
                <w:rFonts w:ascii="Times New Roman" w:eastAsia="Calibri" w:hAnsi="Times New Roman" w:cs="Times New Roman"/>
                <w:sz w:val="28"/>
                <w:szCs w:val="28"/>
                <w:lang w:val="kk-KZ"/>
              </w:rPr>
              <w:t xml:space="preserve"> </w:t>
            </w:r>
            <w:r w:rsidR="00341EC1">
              <w:rPr>
                <w:rFonts w:ascii="Times New Roman" w:eastAsia="Calibri" w:hAnsi="Times New Roman" w:cs="Times New Roman"/>
                <w:sz w:val="28"/>
                <w:szCs w:val="28"/>
                <w:lang w:val="kk-KZ"/>
              </w:rPr>
              <w:t>10 971м</w:t>
            </w:r>
            <w:r w:rsidR="00A62F8E" w:rsidRPr="00051483">
              <w:rPr>
                <w:rFonts w:ascii="Times New Roman" w:eastAsia="Calibri" w:hAnsi="Times New Roman" w:cs="Times New Roman"/>
                <w:sz w:val="28"/>
                <w:szCs w:val="28"/>
                <w:vertAlign w:val="superscript"/>
                <w:lang w:val="kk-KZ"/>
              </w:rPr>
              <w:t>2</w:t>
            </w:r>
            <w:r w:rsidR="000F1C69" w:rsidRPr="00051483">
              <w:rPr>
                <w:rFonts w:ascii="Times New Roman" w:eastAsia="Calibri" w:hAnsi="Times New Roman" w:cs="Times New Roman"/>
                <w:sz w:val="28"/>
                <w:szCs w:val="28"/>
                <w:lang w:val="kk-KZ"/>
              </w:rPr>
              <w:t>.</w:t>
            </w:r>
            <w:r w:rsidR="00C214E8" w:rsidRPr="00051483">
              <w:rPr>
                <w:rFonts w:ascii="Times New Roman" w:eastAsia="Calibri" w:hAnsi="Times New Roman" w:cs="Times New Roman"/>
                <w:sz w:val="28"/>
                <w:szCs w:val="28"/>
                <w:lang w:val="kk-KZ"/>
              </w:rPr>
              <w:t xml:space="preserve"> </w:t>
            </w:r>
          </w:p>
          <w:p w14:paraId="1AFAA7D7" w14:textId="20C23368" w:rsidR="00C214E8" w:rsidRPr="00051483" w:rsidRDefault="000F1C69" w:rsidP="001B6DEA">
            <w:pPr>
              <w:pStyle w:val="a4"/>
              <w:numPr>
                <w:ilvl w:val="1"/>
                <w:numId w:val="15"/>
              </w:numPr>
              <w:tabs>
                <w:tab w:val="left" w:pos="385"/>
                <w:tab w:val="left" w:pos="529"/>
              </w:tabs>
              <w:jc w:val="both"/>
              <w:rPr>
                <w:rFonts w:ascii="Times New Roman" w:eastAsia="Calibri" w:hAnsi="Times New Roman" w:cs="Times New Roman"/>
                <w:sz w:val="28"/>
                <w:szCs w:val="28"/>
                <w:lang w:val="kk-KZ"/>
              </w:rPr>
            </w:pPr>
            <w:r w:rsidRPr="00051483">
              <w:rPr>
                <w:rFonts w:ascii="Times New Roman" w:eastAsia="Calibri" w:hAnsi="Times New Roman" w:cs="Times New Roman"/>
                <w:sz w:val="28"/>
                <w:szCs w:val="28"/>
              </w:rPr>
              <w:t>Уборка территории</w:t>
            </w:r>
            <w:r w:rsidR="006355EF" w:rsidRPr="00051483">
              <w:rPr>
                <w:rFonts w:ascii="Times New Roman" w:eastAsia="Calibri" w:hAnsi="Times New Roman" w:cs="Times New Roman"/>
                <w:sz w:val="28"/>
                <w:szCs w:val="28"/>
              </w:rPr>
              <w:t>:</w:t>
            </w:r>
            <w:r w:rsidR="00C214E8" w:rsidRPr="00051483">
              <w:rPr>
                <w:rFonts w:ascii="Times New Roman" w:eastAsia="Calibri" w:hAnsi="Times New Roman" w:cs="Times New Roman"/>
                <w:sz w:val="28"/>
                <w:szCs w:val="28"/>
              </w:rPr>
              <w:t xml:space="preserve"> </w:t>
            </w:r>
          </w:p>
          <w:p w14:paraId="7C7143A7" w14:textId="44DA05ED" w:rsidR="00C214E8" w:rsidRPr="00051483" w:rsidRDefault="006355EF" w:rsidP="001B6DEA">
            <w:pPr>
              <w:pStyle w:val="a4"/>
              <w:tabs>
                <w:tab w:val="left" w:pos="385"/>
                <w:tab w:val="left" w:pos="529"/>
              </w:tabs>
              <w:ind w:left="-40"/>
              <w:jc w:val="both"/>
              <w:rPr>
                <w:rFonts w:ascii="Times New Roman" w:eastAsia="Calibri" w:hAnsi="Times New Roman" w:cs="Times New Roman"/>
                <w:sz w:val="28"/>
                <w:szCs w:val="28"/>
                <w:lang w:val="kk-KZ"/>
              </w:rPr>
            </w:pPr>
            <w:r w:rsidRPr="00051483">
              <w:rPr>
                <w:rFonts w:ascii="Times New Roman" w:eastAsia="Calibri" w:hAnsi="Times New Roman" w:cs="Times New Roman"/>
                <w:sz w:val="28"/>
                <w:szCs w:val="28"/>
              </w:rPr>
              <w:t xml:space="preserve">1) Площадь тротуаров и площадок </w:t>
            </w:r>
            <w:r w:rsidR="002123FE" w:rsidRPr="00051483">
              <w:rPr>
                <w:rFonts w:ascii="Times New Roman" w:eastAsia="Calibri" w:hAnsi="Times New Roman" w:cs="Times New Roman"/>
                <w:sz w:val="28"/>
                <w:szCs w:val="28"/>
              </w:rPr>
              <w:t>– 93712</w:t>
            </w:r>
            <w:r w:rsidR="00A62F8E" w:rsidRPr="00051483">
              <w:rPr>
                <w:rFonts w:ascii="Times New Roman" w:eastAsia="Calibri" w:hAnsi="Times New Roman" w:cs="Times New Roman"/>
                <w:sz w:val="28"/>
                <w:szCs w:val="28"/>
                <w:lang w:val="kk-KZ"/>
              </w:rPr>
              <w:t>м</w:t>
            </w:r>
            <w:r w:rsidR="00A62F8E" w:rsidRPr="00051483">
              <w:rPr>
                <w:rFonts w:ascii="Times New Roman" w:eastAsia="Calibri" w:hAnsi="Times New Roman" w:cs="Times New Roman"/>
                <w:sz w:val="28"/>
                <w:szCs w:val="28"/>
                <w:vertAlign w:val="superscript"/>
                <w:lang w:val="kk-KZ"/>
              </w:rPr>
              <w:t>2</w:t>
            </w:r>
            <w:r w:rsidR="002123FE" w:rsidRPr="00051483">
              <w:rPr>
                <w:rFonts w:ascii="Times New Roman" w:eastAsia="Calibri" w:hAnsi="Times New Roman" w:cs="Times New Roman"/>
                <w:sz w:val="28"/>
                <w:szCs w:val="28"/>
                <w:lang w:val="kk-KZ"/>
              </w:rPr>
              <w:t>;</w:t>
            </w:r>
            <w:r w:rsidR="00C214E8" w:rsidRPr="00051483">
              <w:rPr>
                <w:rFonts w:ascii="Times New Roman" w:eastAsia="Calibri" w:hAnsi="Times New Roman" w:cs="Times New Roman"/>
                <w:sz w:val="28"/>
                <w:szCs w:val="28"/>
                <w:lang w:val="kk-KZ"/>
              </w:rPr>
              <w:t xml:space="preserve"> </w:t>
            </w:r>
          </w:p>
          <w:p w14:paraId="6A89A550" w14:textId="7B222A83" w:rsidR="00C214E8" w:rsidRPr="00051483" w:rsidRDefault="002123FE" w:rsidP="00A62F8E">
            <w:pPr>
              <w:pStyle w:val="a4"/>
              <w:tabs>
                <w:tab w:val="left" w:pos="385"/>
              </w:tabs>
              <w:ind w:left="-40"/>
              <w:jc w:val="both"/>
              <w:rPr>
                <w:rFonts w:ascii="Times New Roman" w:eastAsia="Calibri" w:hAnsi="Times New Roman" w:cs="Times New Roman"/>
                <w:sz w:val="28"/>
                <w:szCs w:val="28"/>
                <w:lang w:val="kk-KZ"/>
              </w:rPr>
            </w:pPr>
            <w:r w:rsidRPr="00051483">
              <w:rPr>
                <w:rFonts w:ascii="Times New Roman" w:eastAsia="Calibri" w:hAnsi="Times New Roman" w:cs="Times New Roman"/>
                <w:sz w:val="28"/>
                <w:szCs w:val="28"/>
              </w:rPr>
              <w:t>2) Площадь озеленения – 4838</w:t>
            </w:r>
            <w:r w:rsidR="00A62F8E" w:rsidRPr="00051483">
              <w:rPr>
                <w:rFonts w:ascii="Times New Roman" w:eastAsia="Calibri" w:hAnsi="Times New Roman" w:cs="Times New Roman"/>
                <w:sz w:val="28"/>
                <w:szCs w:val="28"/>
                <w:lang w:val="kk-KZ"/>
              </w:rPr>
              <w:t>м</w:t>
            </w:r>
            <w:r w:rsidR="00A62F8E" w:rsidRPr="00051483">
              <w:rPr>
                <w:rFonts w:ascii="Times New Roman" w:eastAsia="Calibri" w:hAnsi="Times New Roman" w:cs="Times New Roman"/>
                <w:sz w:val="28"/>
                <w:szCs w:val="28"/>
                <w:vertAlign w:val="superscript"/>
                <w:lang w:val="kk-KZ"/>
              </w:rPr>
              <w:t>2</w:t>
            </w:r>
            <w:r w:rsidRPr="00051483">
              <w:rPr>
                <w:rFonts w:ascii="Times New Roman" w:eastAsia="Calibri" w:hAnsi="Times New Roman" w:cs="Times New Roman"/>
                <w:sz w:val="28"/>
                <w:szCs w:val="28"/>
                <w:lang w:val="kk-KZ"/>
              </w:rPr>
              <w:t>;</w:t>
            </w:r>
          </w:p>
          <w:p w14:paraId="050D4160" w14:textId="68C5E67D" w:rsidR="00C214E8" w:rsidRPr="00051483" w:rsidRDefault="002123FE" w:rsidP="00A62F8E">
            <w:pPr>
              <w:pStyle w:val="a4"/>
              <w:tabs>
                <w:tab w:val="left" w:pos="385"/>
              </w:tabs>
              <w:ind w:left="-4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3) Площадь стоянки для автомашин – 32619</w:t>
            </w:r>
            <w:r w:rsidR="00A62F8E" w:rsidRPr="00051483">
              <w:rPr>
                <w:rFonts w:ascii="Times New Roman" w:eastAsia="Calibri" w:hAnsi="Times New Roman" w:cs="Times New Roman"/>
                <w:sz w:val="28"/>
                <w:szCs w:val="28"/>
                <w:lang w:val="kk-KZ"/>
              </w:rPr>
              <w:t>м</w:t>
            </w:r>
            <w:r w:rsidR="00A62F8E" w:rsidRPr="00051483">
              <w:rPr>
                <w:rFonts w:ascii="Times New Roman" w:eastAsia="Calibri" w:hAnsi="Times New Roman" w:cs="Times New Roman"/>
                <w:sz w:val="28"/>
                <w:szCs w:val="28"/>
                <w:vertAlign w:val="superscript"/>
                <w:lang w:val="kk-KZ"/>
              </w:rPr>
              <w:t>2</w:t>
            </w:r>
            <w:r w:rsidRPr="00051483">
              <w:rPr>
                <w:rFonts w:ascii="Times New Roman" w:eastAsia="Calibri" w:hAnsi="Times New Roman" w:cs="Times New Roman"/>
                <w:sz w:val="28"/>
                <w:szCs w:val="28"/>
              </w:rPr>
              <w:t>;</w:t>
            </w:r>
            <w:r w:rsidR="00C214E8" w:rsidRPr="00051483">
              <w:rPr>
                <w:rFonts w:ascii="Times New Roman" w:eastAsia="Calibri" w:hAnsi="Times New Roman" w:cs="Times New Roman"/>
                <w:sz w:val="28"/>
                <w:szCs w:val="28"/>
              </w:rPr>
              <w:t xml:space="preserve"> </w:t>
            </w:r>
          </w:p>
          <w:p w14:paraId="5116134B" w14:textId="3D97D683" w:rsidR="002223C9" w:rsidRPr="00051483" w:rsidRDefault="00F205FA" w:rsidP="00A62F8E">
            <w:pPr>
              <w:pStyle w:val="a4"/>
              <w:tabs>
                <w:tab w:val="left" w:pos="385"/>
              </w:tabs>
              <w:ind w:left="-4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xml:space="preserve">Общая площадь территории - </w:t>
            </w:r>
            <w:r w:rsidR="002123FE" w:rsidRPr="00051483">
              <w:rPr>
                <w:rFonts w:ascii="Times New Roman" w:eastAsia="Calibri" w:hAnsi="Times New Roman" w:cs="Times New Roman"/>
                <w:sz w:val="28"/>
                <w:szCs w:val="28"/>
              </w:rPr>
              <w:t>68</w:t>
            </w:r>
            <w:r w:rsidRPr="00051483">
              <w:rPr>
                <w:rFonts w:ascii="Times New Roman" w:eastAsia="Calibri" w:hAnsi="Times New Roman" w:cs="Times New Roman"/>
                <w:sz w:val="28"/>
                <w:szCs w:val="28"/>
              </w:rPr>
              <w:t xml:space="preserve"> </w:t>
            </w:r>
            <w:r w:rsidR="002123FE" w:rsidRPr="00051483">
              <w:rPr>
                <w:rFonts w:ascii="Times New Roman" w:eastAsia="Calibri" w:hAnsi="Times New Roman" w:cs="Times New Roman"/>
                <w:sz w:val="28"/>
                <w:szCs w:val="28"/>
              </w:rPr>
              <w:t>Г</w:t>
            </w:r>
            <w:r w:rsidRPr="00051483">
              <w:rPr>
                <w:rFonts w:ascii="Times New Roman" w:eastAsia="Calibri" w:hAnsi="Times New Roman" w:cs="Times New Roman"/>
                <w:sz w:val="28"/>
                <w:szCs w:val="28"/>
              </w:rPr>
              <w:t>а.</w:t>
            </w:r>
            <w:r w:rsidR="00C214E8" w:rsidRPr="00051483">
              <w:rPr>
                <w:rFonts w:ascii="Times New Roman" w:eastAsia="Calibri" w:hAnsi="Times New Roman" w:cs="Times New Roman"/>
                <w:sz w:val="28"/>
                <w:szCs w:val="28"/>
              </w:rPr>
              <w:t xml:space="preserve"> </w:t>
            </w:r>
          </w:p>
          <w:p w14:paraId="4530135D" w14:textId="37ECEBF3" w:rsidR="00C214E8" w:rsidRPr="00051483" w:rsidRDefault="00F205FA" w:rsidP="001B6DEA">
            <w:pPr>
              <w:pStyle w:val="a4"/>
              <w:numPr>
                <w:ilvl w:val="1"/>
                <w:numId w:val="15"/>
              </w:numPr>
              <w:tabs>
                <w:tab w:val="left" w:pos="385"/>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xml:space="preserve">Общая площадь окон зданий – 2 500 </w:t>
            </w:r>
            <w:r w:rsidR="00A62F8E" w:rsidRPr="00051483">
              <w:rPr>
                <w:rFonts w:ascii="Times New Roman" w:eastAsia="Calibri" w:hAnsi="Times New Roman" w:cs="Times New Roman"/>
                <w:sz w:val="28"/>
                <w:szCs w:val="28"/>
                <w:lang w:val="kk-KZ"/>
              </w:rPr>
              <w:t>м</w:t>
            </w:r>
            <w:r w:rsidR="00A62F8E" w:rsidRPr="00051483">
              <w:rPr>
                <w:rFonts w:ascii="Times New Roman" w:eastAsia="Calibri" w:hAnsi="Times New Roman" w:cs="Times New Roman"/>
                <w:sz w:val="28"/>
                <w:szCs w:val="28"/>
                <w:vertAlign w:val="superscript"/>
                <w:lang w:val="kk-KZ"/>
              </w:rPr>
              <w:t>2</w:t>
            </w:r>
            <w:r w:rsidRPr="00051483">
              <w:rPr>
                <w:rFonts w:ascii="Times New Roman" w:eastAsia="Calibri" w:hAnsi="Times New Roman" w:cs="Times New Roman"/>
                <w:sz w:val="28"/>
                <w:szCs w:val="28"/>
              </w:rPr>
              <w:t>.</w:t>
            </w:r>
          </w:p>
          <w:p w14:paraId="61D818C3" w14:textId="70D69303" w:rsidR="00C214E8" w:rsidRPr="00051483" w:rsidRDefault="001373E6" w:rsidP="001B6DEA">
            <w:pPr>
              <w:pStyle w:val="a4"/>
              <w:numPr>
                <w:ilvl w:val="1"/>
                <w:numId w:val="15"/>
              </w:numPr>
              <w:tabs>
                <w:tab w:val="left" w:pos="385"/>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lang w:val="kk-KZ"/>
              </w:rPr>
              <w:t xml:space="preserve">Все </w:t>
            </w:r>
            <w:r w:rsidR="00267B68" w:rsidRPr="00051483">
              <w:rPr>
                <w:rFonts w:ascii="Times New Roman" w:eastAsia="Calibri" w:hAnsi="Times New Roman" w:cs="Times New Roman"/>
                <w:sz w:val="28"/>
                <w:szCs w:val="28"/>
              </w:rPr>
              <w:t>расходы</w:t>
            </w:r>
            <w:r w:rsidR="007D2380" w:rsidRPr="00051483">
              <w:rPr>
                <w:rFonts w:ascii="Times New Roman" w:eastAsia="Calibri" w:hAnsi="Times New Roman" w:cs="Times New Roman"/>
                <w:sz w:val="28"/>
                <w:szCs w:val="28"/>
              </w:rPr>
              <w:t xml:space="preserve"> (в т.ч. </w:t>
            </w:r>
            <w:r w:rsidR="001E0D09" w:rsidRPr="00051483">
              <w:rPr>
                <w:rFonts w:ascii="Times New Roman" w:eastAsia="Calibri" w:hAnsi="Times New Roman" w:cs="Times New Roman"/>
                <w:sz w:val="28"/>
                <w:szCs w:val="28"/>
              </w:rPr>
              <w:t xml:space="preserve">бумажные полотенца, туалетные бумаги и ветоши для мытья напольных поверхности, </w:t>
            </w:r>
            <w:r w:rsidR="001908FA" w:rsidRPr="00051483">
              <w:rPr>
                <w:rFonts w:ascii="Times New Roman" w:eastAsia="Calibri" w:hAnsi="Times New Roman" w:cs="Times New Roman"/>
                <w:sz w:val="28"/>
                <w:szCs w:val="28"/>
              </w:rPr>
              <w:t xml:space="preserve">дезинфицирующие и моющие средства, освежители воздуха, жидкое мыло, </w:t>
            </w:r>
            <w:r w:rsidR="007D2380" w:rsidRPr="00051483">
              <w:rPr>
                <w:rFonts w:ascii="Times New Roman" w:eastAsia="Calibri" w:hAnsi="Times New Roman" w:cs="Times New Roman"/>
                <w:sz w:val="28"/>
                <w:szCs w:val="28"/>
              </w:rPr>
              <w:t xml:space="preserve">пакеты для мусора, </w:t>
            </w:r>
            <w:r w:rsidR="006C726A" w:rsidRPr="00051483">
              <w:rPr>
                <w:rFonts w:ascii="Times New Roman" w:eastAsia="Calibri" w:hAnsi="Times New Roman" w:cs="Times New Roman"/>
                <w:sz w:val="28"/>
                <w:szCs w:val="28"/>
              </w:rPr>
              <w:t>пылесос, средство для полива озеленения)</w:t>
            </w:r>
            <w:r w:rsidR="00F205FA" w:rsidRPr="00051483">
              <w:rPr>
                <w:rFonts w:ascii="Times New Roman" w:eastAsia="Calibri" w:hAnsi="Times New Roman" w:cs="Times New Roman"/>
                <w:sz w:val="28"/>
                <w:szCs w:val="28"/>
              </w:rPr>
              <w:t>, необходимые для оказания услуг, приобретаются за счет Поставщика.</w:t>
            </w:r>
          </w:p>
          <w:p w14:paraId="7C75E606" w14:textId="55F654AD" w:rsidR="000B3D28" w:rsidRPr="00051483" w:rsidRDefault="00CE3A23" w:rsidP="001B6DEA">
            <w:pPr>
              <w:pStyle w:val="a4"/>
              <w:numPr>
                <w:ilvl w:val="1"/>
                <w:numId w:val="15"/>
              </w:numPr>
              <w:tabs>
                <w:tab w:val="left" w:pos="385"/>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lastRenderedPageBreak/>
              <w:t>Поставщик совместно с представителем Заказчика, после заключения договора в течении пяти рабочих дней производят осмотр и прием зданий и сооружений Заказчика Поставщику, путем подписания Акта осмотра и приема зданий и сооружений на обслуживание и содержание.</w:t>
            </w:r>
          </w:p>
          <w:p w14:paraId="34F45F76" w14:textId="4D07345F" w:rsidR="00340649" w:rsidRPr="00051483" w:rsidRDefault="00F205FA" w:rsidP="001B6DEA">
            <w:pPr>
              <w:pStyle w:val="a4"/>
              <w:numPr>
                <w:ilvl w:val="1"/>
                <w:numId w:val="15"/>
              </w:numPr>
              <w:tabs>
                <w:tab w:val="left" w:pos="385"/>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xml:space="preserve">В случае расторжения/окончания действия договора Поставщик совместно с представителем Заказчика в течении </w:t>
            </w:r>
            <w:r w:rsidR="002123FE" w:rsidRPr="00051483">
              <w:rPr>
                <w:rFonts w:ascii="Times New Roman" w:eastAsia="Calibri" w:hAnsi="Times New Roman" w:cs="Times New Roman"/>
                <w:sz w:val="28"/>
                <w:szCs w:val="28"/>
              </w:rPr>
              <w:t>пяти</w:t>
            </w:r>
            <w:r w:rsidR="007D2380" w:rsidRPr="00051483">
              <w:rPr>
                <w:rFonts w:ascii="Times New Roman" w:eastAsia="Calibri" w:hAnsi="Times New Roman" w:cs="Times New Roman"/>
                <w:sz w:val="28"/>
                <w:szCs w:val="28"/>
              </w:rPr>
              <w:t xml:space="preserve"> </w:t>
            </w:r>
            <w:r w:rsidRPr="00051483">
              <w:rPr>
                <w:rFonts w:ascii="Times New Roman" w:eastAsia="Calibri" w:hAnsi="Times New Roman" w:cs="Times New Roman"/>
                <w:sz w:val="28"/>
                <w:szCs w:val="28"/>
              </w:rPr>
              <w:t>рабочих дней производят осмотр и передачу ранее принятых зданий и сооружений Заказчику.</w:t>
            </w:r>
          </w:p>
          <w:p w14:paraId="03FC01C9" w14:textId="52C10019" w:rsidR="00C214E8" w:rsidRPr="00051483" w:rsidRDefault="00F205FA" w:rsidP="001B6DEA">
            <w:pPr>
              <w:pStyle w:val="a4"/>
              <w:numPr>
                <w:ilvl w:val="1"/>
                <w:numId w:val="15"/>
              </w:numPr>
              <w:tabs>
                <w:tab w:val="left" w:pos="385"/>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Виды работ, выполняемых Поставщиком в рамках оказания Услуг:</w:t>
            </w:r>
          </w:p>
          <w:p w14:paraId="3277E36B" w14:textId="006EAB1D" w:rsidR="00C214E8" w:rsidRPr="00051483" w:rsidRDefault="001B6DEA" w:rsidP="001B6DEA">
            <w:pPr>
              <w:pStyle w:val="a4"/>
              <w:tabs>
                <w:tab w:val="left" w:pos="385"/>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lang w:val="kk-KZ"/>
              </w:rPr>
              <w:t>2.</w:t>
            </w:r>
            <w:r w:rsidR="003C1005">
              <w:rPr>
                <w:rFonts w:ascii="Times New Roman" w:eastAsia="Calibri" w:hAnsi="Times New Roman" w:cs="Times New Roman"/>
                <w:sz w:val="28"/>
                <w:szCs w:val="28"/>
                <w:lang w:val="kk-KZ"/>
              </w:rPr>
              <w:t>8</w:t>
            </w:r>
            <w:r w:rsidRPr="00051483">
              <w:rPr>
                <w:rFonts w:ascii="Times New Roman" w:eastAsia="Calibri" w:hAnsi="Times New Roman" w:cs="Times New Roman"/>
                <w:sz w:val="28"/>
                <w:szCs w:val="28"/>
                <w:lang w:val="kk-KZ"/>
              </w:rPr>
              <w:t xml:space="preserve">.1. </w:t>
            </w:r>
            <w:r w:rsidR="00F205FA" w:rsidRPr="00051483">
              <w:rPr>
                <w:rFonts w:ascii="Times New Roman" w:eastAsia="Calibri" w:hAnsi="Times New Roman" w:cs="Times New Roman"/>
                <w:sz w:val="28"/>
                <w:szCs w:val="28"/>
              </w:rPr>
              <w:t xml:space="preserve">Ежедневная уборка </w:t>
            </w:r>
            <w:r w:rsidR="004B4B15" w:rsidRPr="00051483">
              <w:rPr>
                <w:rFonts w:ascii="Times New Roman" w:eastAsia="Calibri" w:hAnsi="Times New Roman" w:cs="Times New Roman"/>
                <w:sz w:val="28"/>
                <w:szCs w:val="28"/>
              </w:rPr>
              <w:t xml:space="preserve">(с использованием моющих и чистящих средств в соответствии санитарными правилами Республики Казахстан) </w:t>
            </w:r>
            <w:r w:rsidR="00F205FA" w:rsidRPr="00051483">
              <w:rPr>
                <w:rFonts w:ascii="Times New Roman" w:eastAsia="Calibri" w:hAnsi="Times New Roman" w:cs="Times New Roman"/>
                <w:sz w:val="28"/>
                <w:szCs w:val="28"/>
              </w:rPr>
              <w:t xml:space="preserve">1 </w:t>
            </w:r>
            <w:r w:rsidR="003E5611" w:rsidRPr="00051483">
              <w:rPr>
                <w:rFonts w:ascii="Times New Roman" w:eastAsia="Calibri" w:hAnsi="Times New Roman" w:cs="Times New Roman"/>
                <w:sz w:val="28"/>
                <w:szCs w:val="28"/>
              </w:rPr>
              <w:t xml:space="preserve">и более </w:t>
            </w:r>
            <w:r w:rsidR="00F205FA" w:rsidRPr="00051483">
              <w:rPr>
                <w:rFonts w:ascii="Times New Roman" w:eastAsia="Calibri" w:hAnsi="Times New Roman" w:cs="Times New Roman"/>
                <w:sz w:val="28"/>
                <w:szCs w:val="28"/>
              </w:rPr>
              <w:t>раза в день включает в себя:</w:t>
            </w:r>
          </w:p>
          <w:p w14:paraId="5BF9038F" w14:textId="77777777" w:rsidR="00C214E8" w:rsidRPr="00051483" w:rsidRDefault="00F205FA" w:rsidP="001B6DEA">
            <w:pPr>
              <w:pStyle w:val="a4"/>
              <w:tabs>
                <w:tab w:val="left" w:pos="385"/>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вынос мусора из корзин и урн;</w:t>
            </w:r>
          </w:p>
          <w:p w14:paraId="7692A291" w14:textId="77777777" w:rsidR="00C214E8" w:rsidRPr="00051483" w:rsidRDefault="00F205FA" w:rsidP="00A62F8E">
            <w:pPr>
              <w:pStyle w:val="a4"/>
              <w:tabs>
                <w:tab w:val="left" w:pos="385"/>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удаление пыли и загрязнений с непокрытых консолей, стеклянных поверхностей и дверей;</w:t>
            </w:r>
          </w:p>
          <w:p w14:paraId="5918592C" w14:textId="77777777" w:rsidR="00C214E8" w:rsidRPr="00051483" w:rsidRDefault="00F205FA" w:rsidP="00A62F8E">
            <w:pPr>
              <w:pStyle w:val="a4"/>
              <w:tabs>
                <w:tab w:val="left" w:pos="385"/>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влажная уборка поверхностей интерьера (столов, стульев, сидений, диванов);</w:t>
            </w:r>
          </w:p>
          <w:p w14:paraId="3B7B24FE" w14:textId="77777777" w:rsidR="00C214E8" w:rsidRPr="00051483" w:rsidRDefault="00F205FA" w:rsidP="00A62F8E">
            <w:pPr>
              <w:pStyle w:val="a4"/>
              <w:tabs>
                <w:tab w:val="left" w:pos="385"/>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влажная уборка указательных табличек, информационных стендов, поручней, перил и лестничных решеток;</w:t>
            </w:r>
          </w:p>
          <w:p w14:paraId="3D4890DB" w14:textId="77777777" w:rsidR="00C214E8" w:rsidRPr="00051483" w:rsidRDefault="00F205FA" w:rsidP="00A62F8E">
            <w:pPr>
              <w:pStyle w:val="a4"/>
              <w:tabs>
                <w:tab w:val="left" w:pos="385"/>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влажная обработка зеркал, оконных рам, подоконников, плинтусов, наличников;</w:t>
            </w:r>
            <w:r w:rsidR="002123FE" w:rsidRPr="00051483">
              <w:rPr>
                <w:rFonts w:ascii="Times New Roman" w:eastAsia="Calibri" w:hAnsi="Times New Roman" w:cs="Times New Roman"/>
                <w:sz w:val="28"/>
                <w:szCs w:val="28"/>
              </w:rPr>
              <w:t xml:space="preserve"> </w:t>
            </w:r>
          </w:p>
          <w:p w14:paraId="3DBFC419" w14:textId="77777777" w:rsidR="00C214E8" w:rsidRPr="00051483" w:rsidRDefault="00F205FA" w:rsidP="00A62F8E">
            <w:pPr>
              <w:pStyle w:val="a4"/>
              <w:tabs>
                <w:tab w:val="left" w:pos="385"/>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мытье унитазов, раковин, писсуаров не менее 2 раз в день;</w:t>
            </w:r>
          </w:p>
          <w:p w14:paraId="4453F9D7" w14:textId="77777777" w:rsidR="00C214E8" w:rsidRPr="00051483" w:rsidRDefault="00F205FA" w:rsidP="00A62F8E">
            <w:pPr>
              <w:pStyle w:val="a4"/>
              <w:tabs>
                <w:tab w:val="left" w:pos="385"/>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мытье и уборка полов;</w:t>
            </w:r>
          </w:p>
          <w:p w14:paraId="68B43E55" w14:textId="77777777" w:rsidR="00C214E8" w:rsidRPr="00051483" w:rsidRDefault="006C726A" w:rsidP="00A62F8E">
            <w:pPr>
              <w:pStyle w:val="a4"/>
              <w:tabs>
                <w:tab w:val="left" w:pos="385"/>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чистка ковров, ковровых дорожек (пылесосом);</w:t>
            </w:r>
          </w:p>
          <w:p w14:paraId="28D619F1" w14:textId="77777777" w:rsidR="00C214E8" w:rsidRPr="00051483" w:rsidRDefault="00F205FA" w:rsidP="00A62F8E">
            <w:pPr>
              <w:pStyle w:val="a4"/>
              <w:tabs>
                <w:tab w:val="left" w:pos="385"/>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полив и уход за декоративными растениями, находящимися в коридорах административных помещений;</w:t>
            </w:r>
          </w:p>
          <w:p w14:paraId="437CE13B" w14:textId="77777777" w:rsidR="00C214E8" w:rsidRPr="00051483" w:rsidRDefault="00F205FA" w:rsidP="00A62F8E">
            <w:pPr>
              <w:pStyle w:val="a4"/>
              <w:tabs>
                <w:tab w:val="left" w:pos="385"/>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обработка помещения медпункта, столовой/комната приема пищи (если имеется у Заказчика) в соответствии с санитарными</w:t>
            </w:r>
            <w:r w:rsidR="004B4B15" w:rsidRPr="00051483">
              <w:rPr>
                <w:rFonts w:ascii="Times New Roman" w:eastAsia="Calibri" w:hAnsi="Times New Roman" w:cs="Times New Roman"/>
                <w:sz w:val="28"/>
                <w:szCs w:val="28"/>
              </w:rPr>
              <w:t xml:space="preserve"> </w:t>
            </w:r>
            <w:r w:rsidRPr="00051483">
              <w:rPr>
                <w:rFonts w:ascii="Times New Roman" w:eastAsia="Calibri" w:hAnsi="Times New Roman" w:cs="Times New Roman"/>
                <w:sz w:val="28"/>
                <w:szCs w:val="28"/>
              </w:rPr>
              <w:t>правилами Республики Казахстан.</w:t>
            </w:r>
          </w:p>
          <w:p w14:paraId="039B5802" w14:textId="15CE3EED" w:rsidR="00C214E8" w:rsidRPr="00051483" w:rsidRDefault="001B6DEA" w:rsidP="001B6DEA">
            <w:pPr>
              <w:pStyle w:val="a4"/>
              <w:tabs>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lang w:val="kk-KZ"/>
              </w:rPr>
              <w:t>2.</w:t>
            </w:r>
            <w:r w:rsidR="003C1005">
              <w:rPr>
                <w:rFonts w:ascii="Times New Roman" w:eastAsia="Calibri" w:hAnsi="Times New Roman" w:cs="Times New Roman"/>
                <w:sz w:val="28"/>
                <w:szCs w:val="28"/>
                <w:lang w:val="kk-KZ"/>
              </w:rPr>
              <w:t>8</w:t>
            </w:r>
            <w:r w:rsidRPr="00051483">
              <w:rPr>
                <w:rFonts w:ascii="Times New Roman" w:eastAsia="Calibri" w:hAnsi="Times New Roman" w:cs="Times New Roman"/>
                <w:sz w:val="28"/>
                <w:szCs w:val="28"/>
                <w:lang w:val="kk-KZ"/>
              </w:rPr>
              <w:t xml:space="preserve">.2. </w:t>
            </w:r>
            <w:r w:rsidR="004A5D28" w:rsidRPr="00051483">
              <w:rPr>
                <w:rFonts w:ascii="Times New Roman" w:eastAsia="Calibri" w:hAnsi="Times New Roman" w:cs="Times New Roman"/>
                <w:sz w:val="28"/>
                <w:szCs w:val="28"/>
              </w:rPr>
              <w:t>Мытье окон/витражей/остекленные ограждающие конструкции/застекленные поверхности стен/оконных и дверных проемов</w:t>
            </w:r>
            <w:r w:rsidR="002123FE" w:rsidRPr="00051483">
              <w:rPr>
                <w:rFonts w:ascii="Times New Roman" w:eastAsia="Calibri" w:hAnsi="Times New Roman" w:cs="Times New Roman"/>
                <w:sz w:val="28"/>
                <w:szCs w:val="28"/>
              </w:rPr>
              <w:t xml:space="preserve"> (с использованием моющих и чистящих средств в соответствии санитарными правилами Республики Казахстан) не менее </w:t>
            </w:r>
            <w:r w:rsidR="004A5D28" w:rsidRPr="00051483">
              <w:rPr>
                <w:rFonts w:ascii="Times New Roman" w:eastAsia="Calibri" w:hAnsi="Times New Roman" w:cs="Times New Roman"/>
                <w:sz w:val="28"/>
                <w:szCs w:val="28"/>
              </w:rPr>
              <w:t>1 раза в месяц.</w:t>
            </w:r>
          </w:p>
          <w:p w14:paraId="481025A9" w14:textId="47A3DC3A" w:rsidR="00C214E8" w:rsidRPr="00051483" w:rsidRDefault="001B6DEA" w:rsidP="001B6DEA">
            <w:pPr>
              <w:pStyle w:val="a4"/>
              <w:tabs>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lang w:val="kk-KZ"/>
              </w:rPr>
              <w:lastRenderedPageBreak/>
              <w:t>2.</w:t>
            </w:r>
            <w:r w:rsidR="003C1005">
              <w:rPr>
                <w:rFonts w:ascii="Times New Roman" w:eastAsia="Calibri" w:hAnsi="Times New Roman" w:cs="Times New Roman"/>
                <w:sz w:val="28"/>
                <w:szCs w:val="28"/>
                <w:lang w:val="kk-KZ"/>
              </w:rPr>
              <w:t>8</w:t>
            </w:r>
            <w:r w:rsidRPr="00051483">
              <w:rPr>
                <w:rFonts w:ascii="Times New Roman" w:eastAsia="Calibri" w:hAnsi="Times New Roman" w:cs="Times New Roman"/>
                <w:sz w:val="28"/>
                <w:szCs w:val="28"/>
                <w:lang w:val="kk-KZ"/>
              </w:rPr>
              <w:t xml:space="preserve">.3. </w:t>
            </w:r>
            <w:r w:rsidR="00F205FA" w:rsidRPr="00051483">
              <w:rPr>
                <w:rFonts w:ascii="Times New Roman" w:eastAsia="Calibri" w:hAnsi="Times New Roman" w:cs="Times New Roman"/>
                <w:sz w:val="28"/>
                <w:szCs w:val="28"/>
              </w:rPr>
              <w:t xml:space="preserve">Внеплановая уборка </w:t>
            </w:r>
            <w:r w:rsidR="002123FE" w:rsidRPr="00051483">
              <w:rPr>
                <w:rFonts w:ascii="Times New Roman" w:eastAsia="Calibri" w:hAnsi="Times New Roman" w:cs="Times New Roman"/>
                <w:sz w:val="28"/>
                <w:szCs w:val="28"/>
              </w:rPr>
              <w:t xml:space="preserve">помещений и </w:t>
            </w:r>
            <w:r w:rsidR="00F205FA" w:rsidRPr="00051483">
              <w:rPr>
                <w:rFonts w:ascii="Times New Roman" w:eastAsia="Calibri" w:hAnsi="Times New Roman" w:cs="Times New Roman"/>
                <w:sz w:val="28"/>
                <w:szCs w:val="28"/>
              </w:rPr>
              <w:t>территори</w:t>
            </w:r>
            <w:r w:rsidR="002123FE" w:rsidRPr="00051483">
              <w:rPr>
                <w:rFonts w:ascii="Times New Roman" w:eastAsia="Calibri" w:hAnsi="Times New Roman" w:cs="Times New Roman"/>
                <w:sz w:val="28"/>
                <w:szCs w:val="28"/>
              </w:rPr>
              <w:t>и</w:t>
            </w:r>
            <w:r w:rsidR="00F205FA" w:rsidRPr="00051483">
              <w:rPr>
                <w:rFonts w:ascii="Times New Roman" w:eastAsia="Calibri" w:hAnsi="Times New Roman" w:cs="Times New Roman"/>
                <w:sz w:val="28"/>
                <w:szCs w:val="28"/>
              </w:rPr>
              <w:t xml:space="preserve"> </w:t>
            </w:r>
            <w:r w:rsidR="004A5D28" w:rsidRPr="00051483">
              <w:rPr>
                <w:rFonts w:ascii="Times New Roman" w:eastAsia="Calibri" w:hAnsi="Times New Roman" w:cs="Times New Roman"/>
                <w:sz w:val="28"/>
                <w:szCs w:val="28"/>
              </w:rPr>
              <w:t xml:space="preserve">(по требованию) </w:t>
            </w:r>
            <w:r w:rsidR="00F205FA" w:rsidRPr="00051483">
              <w:rPr>
                <w:rFonts w:ascii="Times New Roman" w:eastAsia="Calibri" w:hAnsi="Times New Roman" w:cs="Times New Roman"/>
                <w:sz w:val="28"/>
                <w:szCs w:val="28"/>
              </w:rPr>
              <w:t>после капитального, текущего ремонта, подготовка территории к проведению мероприятий,</w:t>
            </w:r>
            <w:r w:rsidR="004B4B15" w:rsidRPr="00051483">
              <w:rPr>
                <w:rFonts w:ascii="Times New Roman" w:eastAsia="Calibri" w:hAnsi="Times New Roman" w:cs="Times New Roman"/>
                <w:sz w:val="28"/>
                <w:szCs w:val="28"/>
              </w:rPr>
              <w:t xml:space="preserve"> </w:t>
            </w:r>
            <w:r w:rsidR="00F205FA" w:rsidRPr="00051483">
              <w:rPr>
                <w:rFonts w:ascii="Times New Roman" w:eastAsia="Calibri" w:hAnsi="Times New Roman" w:cs="Times New Roman"/>
                <w:sz w:val="28"/>
                <w:szCs w:val="28"/>
              </w:rPr>
              <w:t>проводимых ТОО «Порт Курык»;</w:t>
            </w:r>
          </w:p>
          <w:p w14:paraId="110353A9" w14:textId="011E2F98" w:rsidR="00C214E8" w:rsidRPr="00051483" w:rsidRDefault="001B6DEA" w:rsidP="001B6DEA">
            <w:pPr>
              <w:pStyle w:val="a4"/>
              <w:tabs>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lang w:val="kk-KZ"/>
              </w:rPr>
              <w:t>2.</w:t>
            </w:r>
            <w:r w:rsidR="003C1005">
              <w:rPr>
                <w:rFonts w:ascii="Times New Roman" w:eastAsia="Calibri" w:hAnsi="Times New Roman" w:cs="Times New Roman"/>
                <w:sz w:val="28"/>
                <w:szCs w:val="28"/>
                <w:lang w:val="kk-KZ"/>
              </w:rPr>
              <w:t>8</w:t>
            </w:r>
            <w:r w:rsidRPr="00051483">
              <w:rPr>
                <w:rFonts w:ascii="Times New Roman" w:eastAsia="Calibri" w:hAnsi="Times New Roman" w:cs="Times New Roman"/>
                <w:sz w:val="28"/>
                <w:szCs w:val="28"/>
                <w:lang w:val="kk-KZ"/>
              </w:rPr>
              <w:t xml:space="preserve">.4. </w:t>
            </w:r>
            <w:r w:rsidR="00F205FA" w:rsidRPr="00051483">
              <w:rPr>
                <w:rFonts w:ascii="Times New Roman" w:eastAsia="Calibri" w:hAnsi="Times New Roman" w:cs="Times New Roman"/>
                <w:sz w:val="28"/>
                <w:szCs w:val="28"/>
              </w:rPr>
              <w:t xml:space="preserve">Генеральная уборка </w:t>
            </w:r>
            <w:r w:rsidR="004B4B15" w:rsidRPr="00051483">
              <w:rPr>
                <w:rFonts w:ascii="Times New Roman" w:eastAsia="Calibri" w:hAnsi="Times New Roman" w:cs="Times New Roman"/>
                <w:sz w:val="28"/>
                <w:szCs w:val="28"/>
              </w:rPr>
              <w:t xml:space="preserve">(с использованием моющих и чистящих средств в соответствии санитарными правилами Республики Казахстан) </w:t>
            </w:r>
            <w:r w:rsidR="00F205FA" w:rsidRPr="00051483">
              <w:rPr>
                <w:rFonts w:ascii="Times New Roman" w:eastAsia="Calibri" w:hAnsi="Times New Roman" w:cs="Times New Roman"/>
                <w:sz w:val="28"/>
                <w:szCs w:val="28"/>
              </w:rPr>
              <w:t>производится ежеквартально и включает в себя:</w:t>
            </w:r>
          </w:p>
          <w:p w14:paraId="3D8A4B45" w14:textId="77777777" w:rsidR="00C214E8" w:rsidRPr="00051483" w:rsidRDefault="00F205FA" w:rsidP="001B6DEA">
            <w:pPr>
              <w:pStyle w:val="a4"/>
              <w:tabs>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удаление пыли и паутин;</w:t>
            </w:r>
          </w:p>
          <w:p w14:paraId="1B0499A1" w14:textId="77777777" w:rsidR="00C214E8" w:rsidRPr="00051483" w:rsidRDefault="00F205FA" w:rsidP="001B6DEA">
            <w:pPr>
              <w:pStyle w:val="a4"/>
              <w:tabs>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влажная обработка плафонов;</w:t>
            </w:r>
          </w:p>
          <w:p w14:paraId="44AE6A2D" w14:textId="77777777" w:rsidR="00C214E8" w:rsidRPr="00051483" w:rsidRDefault="00F205FA" w:rsidP="001B6DEA">
            <w:pPr>
              <w:pStyle w:val="a4"/>
              <w:tabs>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мытье полов, окон, подоконников, влагостойких стен;</w:t>
            </w:r>
          </w:p>
          <w:p w14:paraId="54035978" w14:textId="77777777" w:rsidR="00C214E8" w:rsidRPr="00051483" w:rsidRDefault="00F205FA" w:rsidP="001B6DEA">
            <w:pPr>
              <w:pStyle w:val="a4"/>
              <w:tabs>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мытье радиаторов отопления, решеток радиаторов, труб отопления;</w:t>
            </w:r>
          </w:p>
          <w:p w14:paraId="3CF21362" w14:textId="77777777" w:rsidR="00C214E8" w:rsidRPr="00051483" w:rsidRDefault="00F205FA" w:rsidP="001B6DEA">
            <w:pPr>
              <w:pStyle w:val="a4"/>
              <w:tabs>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чистка гардин, ковров, ковровых дорожек, мебели и декоративных отделок.</w:t>
            </w:r>
          </w:p>
          <w:p w14:paraId="12973957" w14:textId="78051AE2" w:rsidR="00C214E8" w:rsidRPr="00051483" w:rsidRDefault="001B6DEA" w:rsidP="001B6DEA">
            <w:pPr>
              <w:pStyle w:val="a4"/>
              <w:tabs>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lang w:val="kk-KZ"/>
              </w:rPr>
              <w:t>2.</w:t>
            </w:r>
            <w:r w:rsidR="003C1005">
              <w:rPr>
                <w:rFonts w:ascii="Times New Roman" w:eastAsia="Calibri" w:hAnsi="Times New Roman" w:cs="Times New Roman"/>
                <w:sz w:val="28"/>
                <w:szCs w:val="28"/>
                <w:lang w:val="kk-KZ"/>
              </w:rPr>
              <w:t>8</w:t>
            </w:r>
            <w:r w:rsidRPr="00051483">
              <w:rPr>
                <w:rFonts w:ascii="Times New Roman" w:eastAsia="Calibri" w:hAnsi="Times New Roman" w:cs="Times New Roman"/>
                <w:sz w:val="28"/>
                <w:szCs w:val="28"/>
                <w:lang w:val="kk-KZ"/>
              </w:rPr>
              <w:t xml:space="preserve">.5. </w:t>
            </w:r>
            <w:r w:rsidR="00F205FA" w:rsidRPr="00051483">
              <w:rPr>
                <w:rFonts w:ascii="Times New Roman" w:eastAsia="Calibri" w:hAnsi="Times New Roman" w:cs="Times New Roman"/>
                <w:sz w:val="28"/>
                <w:szCs w:val="28"/>
              </w:rPr>
              <w:t>Уборка прилегающей территории по необходимости включает в себя:</w:t>
            </w:r>
          </w:p>
          <w:p w14:paraId="7994AD13" w14:textId="77777777" w:rsidR="00C214E8" w:rsidRPr="00051483" w:rsidRDefault="00F205FA" w:rsidP="001B6DEA">
            <w:pPr>
              <w:pStyle w:val="a4"/>
              <w:tabs>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соблюдение за санитарным состоянием обслуживаемой территории;</w:t>
            </w:r>
          </w:p>
          <w:p w14:paraId="709FFD69" w14:textId="77777777" w:rsidR="00C214E8" w:rsidRPr="00051483" w:rsidRDefault="00F205FA" w:rsidP="001B6DEA">
            <w:pPr>
              <w:pStyle w:val="a4"/>
              <w:tabs>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уборка территории, подметание;</w:t>
            </w:r>
          </w:p>
          <w:p w14:paraId="03220BEF" w14:textId="77777777" w:rsidR="00C214E8" w:rsidRPr="00051483" w:rsidRDefault="00F205FA" w:rsidP="001B6DEA">
            <w:pPr>
              <w:pStyle w:val="a4"/>
              <w:tabs>
                <w:tab w:val="left" w:pos="495"/>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полив зеленых насаждений, клумб и газонов (в летний период);</w:t>
            </w:r>
          </w:p>
          <w:p w14:paraId="0BA9BBDF" w14:textId="77777777" w:rsidR="00C214E8" w:rsidRPr="00051483" w:rsidRDefault="00F205FA" w:rsidP="001B6DEA">
            <w:pPr>
              <w:pStyle w:val="a4"/>
              <w:tabs>
                <w:tab w:val="left" w:pos="495"/>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уборка снега и льда с проезжей части и тротуаров территории, посыпка средствами от предотвращений наледи (в зимний период);</w:t>
            </w:r>
          </w:p>
          <w:p w14:paraId="60A2DCA7" w14:textId="77777777" w:rsidR="00C214E8" w:rsidRPr="00051483" w:rsidRDefault="00F205FA" w:rsidP="001B6DEA">
            <w:pPr>
              <w:pStyle w:val="a4"/>
              <w:tabs>
                <w:tab w:val="left" w:pos="495"/>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сгребание и откидывание снега (в зимний период);</w:t>
            </w:r>
          </w:p>
          <w:p w14:paraId="198C6C33" w14:textId="77777777" w:rsidR="00C214E8" w:rsidRPr="00051483" w:rsidRDefault="00F205FA" w:rsidP="001B6DEA">
            <w:pPr>
              <w:pStyle w:val="a4"/>
              <w:tabs>
                <w:tab w:val="left" w:pos="495"/>
                <w:tab w:val="left" w:pos="812"/>
              </w:tabs>
              <w:ind w:left="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вывоз снега при необходимости (в зимний период).</w:t>
            </w:r>
          </w:p>
          <w:p w14:paraId="4396521A" w14:textId="54C992C2" w:rsidR="001E0D09" w:rsidRPr="00051483" w:rsidRDefault="00661033" w:rsidP="001B6DEA">
            <w:pPr>
              <w:pStyle w:val="a4"/>
              <w:numPr>
                <w:ilvl w:val="1"/>
                <w:numId w:val="15"/>
              </w:numPr>
              <w:tabs>
                <w:tab w:val="left" w:pos="495"/>
                <w:tab w:val="left" w:pos="812"/>
              </w:tabs>
              <w:jc w:val="both"/>
              <w:rPr>
                <w:rFonts w:ascii="Times New Roman" w:hAnsi="Times New Roman" w:cs="Times New Roman"/>
                <w:sz w:val="28"/>
                <w:szCs w:val="28"/>
              </w:rPr>
            </w:pPr>
            <w:r w:rsidRPr="00051483">
              <w:rPr>
                <w:rFonts w:ascii="Times New Roman" w:hAnsi="Times New Roman" w:cs="Times New Roman"/>
                <w:sz w:val="28"/>
                <w:szCs w:val="28"/>
              </w:rPr>
              <w:t>Функции работник</w:t>
            </w:r>
            <w:r w:rsidR="006854B6" w:rsidRPr="00051483">
              <w:rPr>
                <w:rFonts w:ascii="Times New Roman" w:hAnsi="Times New Roman" w:cs="Times New Roman"/>
                <w:sz w:val="28"/>
                <w:szCs w:val="28"/>
              </w:rPr>
              <w:t>ов</w:t>
            </w:r>
            <w:r w:rsidRPr="00051483">
              <w:rPr>
                <w:rFonts w:ascii="Times New Roman" w:hAnsi="Times New Roman" w:cs="Times New Roman"/>
                <w:sz w:val="28"/>
                <w:szCs w:val="28"/>
              </w:rPr>
              <w:t xml:space="preserve"> Поставщика:</w:t>
            </w:r>
          </w:p>
          <w:p w14:paraId="55DBCA6C" w14:textId="23B0882D" w:rsidR="001E0D09" w:rsidRPr="00051483" w:rsidRDefault="00661033" w:rsidP="001B6DEA">
            <w:pPr>
              <w:pStyle w:val="a4"/>
              <w:numPr>
                <w:ilvl w:val="2"/>
                <w:numId w:val="15"/>
              </w:numPr>
              <w:tabs>
                <w:tab w:val="left" w:pos="495"/>
                <w:tab w:val="left" w:pos="529"/>
                <w:tab w:val="left" w:pos="812"/>
              </w:tabs>
              <w:ind w:left="0" w:firstLine="0"/>
              <w:jc w:val="both"/>
              <w:rPr>
                <w:rFonts w:ascii="Times New Roman" w:hAnsi="Times New Roman" w:cs="Times New Roman"/>
                <w:sz w:val="28"/>
                <w:szCs w:val="28"/>
              </w:rPr>
            </w:pPr>
            <w:r w:rsidRPr="00051483">
              <w:rPr>
                <w:rFonts w:ascii="Times New Roman" w:hAnsi="Times New Roman" w:cs="Times New Roman"/>
                <w:sz w:val="28"/>
                <w:szCs w:val="28"/>
              </w:rPr>
              <w:t xml:space="preserve">Администратор-комендант </w:t>
            </w:r>
            <w:r w:rsidR="006310AF" w:rsidRPr="00051483">
              <w:rPr>
                <w:rFonts w:ascii="Times New Roman" w:hAnsi="Times New Roman" w:cs="Times New Roman"/>
                <w:sz w:val="28"/>
                <w:szCs w:val="28"/>
              </w:rPr>
              <w:t xml:space="preserve">(1 единица) </w:t>
            </w:r>
            <w:r w:rsidRPr="00051483">
              <w:rPr>
                <w:rFonts w:ascii="Times New Roman" w:hAnsi="Times New Roman" w:cs="Times New Roman"/>
                <w:sz w:val="28"/>
                <w:szCs w:val="28"/>
              </w:rPr>
              <w:t xml:space="preserve">руководит работами по содержанию зданий, а также относящихся к ним строений и окружающей территории в надлежащем порядке. Организует проведение уборки и следит за соблюдением чистоты во внутренних помещениях здания. Обеспечивает сохранность и содержание в исправном состоянии имущества, </w:t>
            </w:r>
            <w:r w:rsidR="00A9641B" w:rsidRPr="00051483">
              <w:rPr>
                <w:rFonts w:ascii="Times New Roman" w:hAnsi="Times New Roman" w:cs="Times New Roman"/>
                <w:sz w:val="28"/>
                <w:szCs w:val="28"/>
              </w:rPr>
              <w:t>входящих в зону его обслуживания</w:t>
            </w:r>
            <w:r w:rsidRPr="00051483">
              <w:rPr>
                <w:rFonts w:ascii="Times New Roman" w:hAnsi="Times New Roman" w:cs="Times New Roman"/>
                <w:sz w:val="28"/>
                <w:szCs w:val="28"/>
              </w:rPr>
              <w:t>. Получает, выдает подсобным рабочим и уборщицам инвентарь, предметы хозяйственного обслуживания. Контролирует выполнение санитарных требований и правил противопожарной безопасности</w:t>
            </w:r>
            <w:r w:rsidR="009606C4" w:rsidRPr="00051483">
              <w:rPr>
                <w:rFonts w:ascii="Times New Roman" w:hAnsi="Times New Roman" w:cs="Times New Roman"/>
                <w:sz w:val="28"/>
                <w:szCs w:val="28"/>
              </w:rPr>
              <w:t xml:space="preserve">, должен знать постановления, распоряжения, приказы, другие руководящие и нормативные документы вышестоящих и других органов, касающиеся </w:t>
            </w:r>
            <w:r w:rsidR="009606C4" w:rsidRPr="00051483">
              <w:rPr>
                <w:rFonts w:ascii="Times New Roman" w:hAnsi="Times New Roman" w:cs="Times New Roman"/>
                <w:sz w:val="28"/>
                <w:szCs w:val="28"/>
              </w:rPr>
              <w:lastRenderedPageBreak/>
              <w:t>содержания служебных, бытовых и жилых помещений здания; основы организации труда; законодательство о труде; правила внутреннего трудового распорядка; правила и нормы охраны труда</w:t>
            </w:r>
            <w:r w:rsidR="00A9641B" w:rsidRPr="00051483">
              <w:rPr>
                <w:rFonts w:ascii="Times New Roman" w:hAnsi="Times New Roman" w:cs="Times New Roman"/>
                <w:sz w:val="28"/>
                <w:szCs w:val="28"/>
              </w:rPr>
              <w:t>;</w:t>
            </w:r>
          </w:p>
          <w:p w14:paraId="28E85582" w14:textId="4288BD0B" w:rsidR="001E0D09" w:rsidRPr="00051483" w:rsidRDefault="00A9641B" w:rsidP="001B6DEA">
            <w:pPr>
              <w:pStyle w:val="a4"/>
              <w:numPr>
                <w:ilvl w:val="2"/>
                <w:numId w:val="15"/>
              </w:numPr>
              <w:tabs>
                <w:tab w:val="left" w:pos="812"/>
              </w:tabs>
              <w:ind w:left="0" w:firstLine="0"/>
              <w:jc w:val="both"/>
              <w:rPr>
                <w:rFonts w:ascii="Times New Roman" w:hAnsi="Times New Roman" w:cs="Times New Roman"/>
                <w:sz w:val="28"/>
                <w:szCs w:val="28"/>
              </w:rPr>
            </w:pPr>
            <w:r w:rsidRPr="00051483">
              <w:rPr>
                <w:rFonts w:ascii="Times New Roman" w:hAnsi="Times New Roman" w:cs="Times New Roman"/>
                <w:sz w:val="28"/>
                <w:szCs w:val="28"/>
              </w:rPr>
              <w:t xml:space="preserve">Уборщики помещений </w:t>
            </w:r>
            <w:r w:rsidR="006310AF" w:rsidRPr="00051483">
              <w:rPr>
                <w:rFonts w:ascii="Times New Roman" w:hAnsi="Times New Roman" w:cs="Times New Roman"/>
                <w:sz w:val="28"/>
                <w:szCs w:val="28"/>
              </w:rPr>
              <w:t xml:space="preserve">(не менее </w:t>
            </w:r>
            <w:r w:rsidR="00267B68" w:rsidRPr="00051483">
              <w:rPr>
                <w:rFonts w:ascii="Times New Roman" w:hAnsi="Times New Roman" w:cs="Times New Roman"/>
                <w:sz w:val="28"/>
                <w:szCs w:val="28"/>
                <w:lang w:val="kk-KZ"/>
              </w:rPr>
              <w:t>7</w:t>
            </w:r>
            <w:r w:rsidR="006310AF" w:rsidRPr="00051483">
              <w:rPr>
                <w:rFonts w:ascii="Times New Roman" w:hAnsi="Times New Roman" w:cs="Times New Roman"/>
                <w:sz w:val="28"/>
                <w:szCs w:val="28"/>
              </w:rPr>
              <w:t xml:space="preserve"> единиц) </w:t>
            </w:r>
            <w:r w:rsidRPr="00051483">
              <w:rPr>
                <w:rFonts w:ascii="Times New Roman" w:hAnsi="Times New Roman" w:cs="Times New Roman"/>
                <w:sz w:val="28"/>
                <w:szCs w:val="28"/>
              </w:rPr>
              <w:t>обеспечивают чистоту в кабинетах, коридорах и прочих помещениях</w:t>
            </w:r>
            <w:r w:rsidR="005F1698" w:rsidRPr="00051483">
              <w:rPr>
                <w:rFonts w:ascii="Times New Roman" w:hAnsi="Times New Roman" w:cs="Times New Roman"/>
                <w:sz w:val="28"/>
                <w:szCs w:val="28"/>
              </w:rPr>
              <w:t>, входящих в зону его обслуживания</w:t>
            </w:r>
            <w:r w:rsidRPr="00051483">
              <w:rPr>
                <w:rFonts w:ascii="Times New Roman" w:hAnsi="Times New Roman" w:cs="Times New Roman"/>
                <w:sz w:val="28"/>
                <w:szCs w:val="28"/>
              </w:rPr>
              <w:t>;</w:t>
            </w:r>
          </w:p>
          <w:p w14:paraId="22A96271" w14:textId="1989F76E" w:rsidR="001E0D09" w:rsidRPr="00051483" w:rsidRDefault="00A9641B" w:rsidP="001B6DEA">
            <w:pPr>
              <w:pStyle w:val="a4"/>
              <w:numPr>
                <w:ilvl w:val="2"/>
                <w:numId w:val="15"/>
              </w:numPr>
              <w:tabs>
                <w:tab w:val="left" w:pos="812"/>
              </w:tabs>
              <w:ind w:left="0" w:firstLine="0"/>
              <w:jc w:val="both"/>
              <w:rPr>
                <w:rFonts w:ascii="Times New Roman" w:hAnsi="Times New Roman" w:cs="Times New Roman"/>
                <w:sz w:val="28"/>
                <w:szCs w:val="28"/>
              </w:rPr>
            </w:pPr>
            <w:r w:rsidRPr="00051483">
              <w:rPr>
                <w:rFonts w:ascii="Times New Roman" w:hAnsi="Times New Roman" w:cs="Times New Roman"/>
                <w:sz w:val="28"/>
                <w:szCs w:val="28"/>
              </w:rPr>
              <w:t xml:space="preserve">Дворники </w:t>
            </w:r>
            <w:r w:rsidR="006310AF" w:rsidRPr="00051483">
              <w:rPr>
                <w:rFonts w:ascii="Times New Roman" w:hAnsi="Times New Roman" w:cs="Times New Roman"/>
                <w:sz w:val="28"/>
                <w:szCs w:val="28"/>
              </w:rPr>
              <w:t xml:space="preserve">(не менее </w:t>
            </w:r>
            <w:r w:rsidR="00267B68" w:rsidRPr="00051483">
              <w:rPr>
                <w:rFonts w:ascii="Times New Roman" w:hAnsi="Times New Roman" w:cs="Times New Roman"/>
                <w:sz w:val="28"/>
                <w:szCs w:val="28"/>
                <w:lang w:val="kk-KZ"/>
              </w:rPr>
              <w:t>1</w:t>
            </w:r>
            <w:r w:rsidR="006310AF" w:rsidRPr="00051483">
              <w:rPr>
                <w:rFonts w:ascii="Times New Roman" w:hAnsi="Times New Roman" w:cs="Times New Roman"/>
                <w:sz w:val="28"/>
                <w:szCs w:val="28"/>
              </w:rPr>
              <w:t xml:space="preserve"> единиц) </w:t>
            </w:r>
            <w:r w:rsidRPr="00051483">
              <w:rPr>
                <w:rFonts w:ascii="Times New Roman" w:hAnsi="Times New Roman" w:cs="Times New Roman"/>
                <w:sz w:val="28"/>
                <w:szCs w:val="28"/>
              </w:rPr>
              <w:t xml:space="preserve">выполняют уборку </w:t>
            </w:r>
            <w:r w:rsidR="00425EBF" w:rsidRPr="00051483">
              <w:rPr>
                <w:rFonts w:ascii="Times New Roman" w:hAnsi="Times New Roman" w:cs="Times New Roman"/>
                <w:sz w:val="28"/>
                <w:szCs w:val="28"/>
              </w:rPr>
              <w:t xml:space="preserve">и очистку </w:t>
            </w:r>
            <w:r w:rsidRPr="00051483">
              <w:rPr>
                <w:rFonts w:ascii="Times New Roman" w:hAnsi="Times New Roman" w:cs="Times New Roman"/>
                <w:sz w:val="28"/>
                <w:szCs w:val="28"/>
              </w:rPr>
              <w:t>входящих в зону его обслуживания территории от опавших листьев осенью и ото льда и снега в холодное время года</w:t>
            </w:r>
            <w:r w:rsidR="00425EBF" w:rsidRPr="00051483">
              <w:rPr>
                <w:rFonts w:ascii="Times New Roman" w:hAnsi="Times New Roman" w:cs="Times New Roman"/>
                <w:sz w:val="28"/>
                <w:szCs w:val="28"/>
              </w:rPr>
              <w:t>,</w:t>
            </w:r>
            <w:r w:rsidRPr="00051483">
              <w:rPr>
                <w:rFonts w:ascii="Times New Roman" w:hAnsi="Times New Roman" w:cs="Times New Roman"/>
                <w:sz w:val="28"/>
                <w:szCs w:val="28"/>
              </w:rPr>
              <w:t xml:space="preserve"> посыпка дорожек зимой противогололедными материалами (солью и песком)</w:t>
            </w:r>
            <w:r w:rsidR="00425EBF" w:rsidRPr="00051483">
              <w:rPr>
                <w:rFonts w:ascii="Times New Roman" w:hAnsi="Times New Roman" w:cs="Times New Roman"/>
                <w:sz w:val="28"/>
                <w:szCs w:val="28"/>
              </w:rPr>
              <w:t>,</w:t>
            </w:r>
            <w:r w:rsidRPr="00051483">
              <w:rPr>
                <w:rFonts w:ascii="Times New Roman" w:hAnsi="Times New Roman" w:cs="Times New Roman"/>
                <w:sz w:val="28"/>
                <w:szCs w:val="28"/>
              </w:rPr>
              <w:t xml:space="preserve"> обеспечение чистоты возле урн и на площадках для мусорных контейнеров</w:t>
            </w:r>
            <w:r w:rsidR="00425EBF" w:rsidRPr="00051483">
              <w:rPr>
                <w:rFonts w:ascii="Times New Roman" w:hAnsi="Times New Roman" w:cs="Times New Roman"/>
                <w:sz w:val="28"/>
                <w:szCs w:val="28"/>
              </w:rPr>
              <w:t>;</w:t>
            </w:r>
          </w:p>
          <w:p w14:paraId="125C041D" w14:textId="2ADA4061" w:rsidR="001E0D09" w:rsidRPr="00051483" w:rsidRDefault="00425EBF" w:rsidP="001B6DEA">
            <w:pPr>
              <w:pStyle w:val="a4"/>
              <w:numPr>
                <w:ilvl w:val="2"/>
                <w:numId w:val="15"/>
              </w:numPr>
              <w:tabs>
                <w:tab w:val="left" w:pos="812"/>
              </w:tabs>
              <w:ind w:left="0" w:firstLine="0"/>
              <w:jc w:val="both"/>
              <w:rPr>
                <w:rFonts w:ascii="Times New Roman" w:hAnsi="Times New Roman" w:cs="Times New Roman"/>
                <w:sz w:val="28"/>
                <w:szCs w:val="28"/>
              </w:rPr>
            </w:pPr>
            <w:r w:rsidRPr="00051483">
              <w:rPr>
                <w:rFonts w:ascii="Times New Roman" w:hAnsi="Times New Roman" w:cs="Times New Roman"/>
                <w:sz w:val="28"/>
                <w:szCs w:val="28"/>
              </w:rPr>
              <w:t xml:space="preserve">Садовники </w:t>
            </w:r>
            <w:r w:rsidR="006310AF" w:rsidRPr="00051483">
              <w:rPr>
                <w:rFonts w:ascii="Times New Roman" w:hAnsi="Times New Roman" w:cs="Times New Roman"/>
                <w:sz w:val="28"/>
                <w:szCs w:val="28"/>
              </w:rPr>
              <w:t xml:space="preserve">(не менее </w:t>
            </w:r>
            <w:r w:rsidR="001A2E63" w:rsidRPr="00051483">
              <w:rPr>
                <w:rFonts w:ascii="Times New Roman" w:hAnsi="Times New Roman" w:cs="Times New Roman"/>
                <w:sz w:val="28"/>
                <w:szCs w:val="28"/>
                <w:lang w:val="kk-KZ"/>
              </w:rPr>
              <w:t>1</w:t>
            </w:r>
            <w:r w:rsidR="006310AF" w:rsidRPr="00051483">
              <w:rPr>
                <w:rFonts w:ascii="Times New Roman" w:hAnsi="Times New Roman" w:cs="Times New Roman"/>
                <w:sz w:val="28"/>
                <w:szCs w:val="28"/>
              </w:rPr>
              <w:t xml:space="preserve"> единиц) </w:t>
            </w:r>
            <w:r w:rsidR="009606C4" w:rsidRPr="00051483">
              <w:rPr>
                <w:rFonts w:ascii="Times New Roman" w:hAnsi="Times New Roman" w:cs="Times New Roman"/>
                <w:sz w:val="28"/>
                <w:szCs w:val="28"/>
              </w:rPr>
              <w:t xml:space="preserve">осуществляют </w:t>
            </w:r>
            <w:r w:rsidRPr="00051483">
              <w:rPr>
                <w:rFonts w:ascii="Times New Roman" w:hAnsi="Times New Roman" w:cs="Times New Roman"/>
                <w:sz w:val="28"/>
                <w:szCs w:val="28"/>
              </w:rPr>
              <w:t xml:space="preserve">уход за </w:t>
            </w:r>
            <w:r w:rsidR="00B85B90" w:rsidRPr="00051483">
              <w:rPr>
                <w:rFonts w:ascii="Times New Roman" w:hAnsi="Times New Roman" w:cs="Times New Roman"/>
                <w:sz w:val="28"/>
                <w:szCs w:val="28"/>
              </w:rPr>
              <w:t xml:space="preserve">деревьями, </w:t>
            </w:r>
            <w:r w:rsidRPr="00051483">
              <w:rPr>
                <w:rFonts w:ascii="Times New Roman" w:hAnsi="Times New Roman" w:cs="Times New Roman"/>
                <w:sz w:val="28"/>
                <w:szCs w:val="28"/>
              </w:rPr>
              <w:t>газонами и клумбами на территории (стрижка, полив, прополка)</w:t>
            </w:r>
            <w:r w:rsidR="009606C4" w:rsidRPr="00051483">
              <w:rPr>
                <w:rFonts w:ascii="Times New Roman" w:hAnsi="Times New Roman" w:cs="Times New Roman"/>
                <w:sz w:val="28"/>
                <w:szCs w:val="28"/>
              </w:rPr>
              <w:t>,</w:t>
            </w:r>
            <w:r w:rsidRPr="00051483">
              <w:rPr>
                <w:rFonts w:ascii="Times New Roman" w:hAnsi="Times New Roman" w:cs="Times New Roman"/>
                <w:sz w:val="28"/>
                <w:szCs w:val="28"/>
              </w:rPr>
              <w:t xml:space="preserve"> поливает растения, подкармливает их удобрениями, защищает от болезней и вредителей</w:t>
            </w:r>
            <w:r w:rsidR="009606C4" w:rsidRPr="00051483">
              <w:rPr>
                <w:rFonts w:ascii="Times New Roman" w:hAnsi="Times New Roman" w:cs="Times New Roman"/>
                <w:sz w:val="28"/>
                <w:szCs w:val="28"/>
              </w:rPr>
              <w:t xml:space="preserve">, </w:t>
            </w:r>
            <w:r w:rsidRPr="00051483">
              <w:rPr>
                <w:rFonts w:ascii="Times New Roman" w:hAnsi="Times New Roman" w:cs="Times New Roman"/>
                <w:sz w:val="28"/>
                <w:szCs w:val="28"/>
              </w:rPr>
              <w:t>удаляет сорняки, подстригает и подсаживает газоны</w:t>
            </w:r>
            <w:r w:rsidR="009606C4" w:rsidRPr="00051483">
              <w:rPr>
                <w:rFonts w:ascii="Times New Roman" w:hAnsi="Times New Roman" w:cs="Times New Roman"/>
                <w:sz w:val="28"/>
                <w:szCs w:val="28"/>
              </w:rPr>
              <w:t>,</w:t>
            </w:r>
            <w:r w:rsidRPr="00051483">
              <w:rPr>
                <w:rFonts w:ascii="Times New Roman" w:hAnsi="Times New Roman" w:cs="Times New Roman"/>
                <w:sz w:val="28"/>
                <w:szCs w:val="28"/>
              </w:rPr>
              <w:t xml:space="preserve"> обязан уметь декорировать кроны деревьев и кустарников, придавать им необходимую форму без ущерба для растения.</w:t>
            </w:r>
          </w:p>
          <w:p w14:paraId="4E880B4C" w14:textId="2969314F" w:rsidR="00C214E8" w:rsidRPr="00051483" w:rsidRDefault="006854B6" w:rsidP="001B6DEA">
            <w:pPr>
              <w:pStyle w:val="a4"/>
              <w:numPr>
                <w:ilvl w:val="2"/>
                <w:numId w:val="15"/>
              </w:numPr>
              <w:tabs>
                <w:tab w:val="left" w:pos="812"/>
              </w:tabs>
              <w:ind w:left="0" w:firstLine="0"/>
              <w:jc w:val="both"/>
              <w:rPr>
                <w:rFonts w:ascii="Times New Roman" w:hAnsi="Times New Roman" w:cs="Times New Roman"/>
                <w:sz w:val="28"/>
                <w:szCs w:val="28"/>
              </w:rPr>
            </w:pPr>
            <w:r w:rsidRPr="00051483">
              <w:rPr>
                <w:rFonts w:ascii="Times New Roman" w:hAnsi="Times New Roman" w:cs="Times New Roman"/>
                <w:sz w:val="28"/>
                <w:szCs w:val="28"/>
              </w:rPr>
              <w:t>Промышленный альпинист</w:t>
            </w:r>
            <w:r w:rsidR="006310AF" w:rsidRPr="00051483">
              <w:rPr>
                <w:rFonts w:ascii="Times New Roman" w:hAnsi="Times New Roman" w:cs="Times New Roman"/>
                <w:sz w:val="28"/>
                <w:szCs w:val="28"/>
              </w:rPr>
              <w:t xml:space="preserve"> (не менее 2</w:t>
            </w:r>
            <w:r w:rsidRPr="00051483">
              <w:rPr>
                <w:rFonts w:ascii="Times New Roman" w:hAnsi="Times New Roman" w:cs="Times New Roman"/>
                <w:sz w:val="28"/>
                <w:szCs w:val="28"/>
              </w:rPr>
              <w:t xml:space="preserve"> </w:t>
            </w:r>
            <w:r w:rsidR="006310AF" w:rsidRPr="00051483">
              <w:rPr>
                <w:rFonts w:ascii="Times New Roman" w:hAnsi="Times New Roman" w:cs="Times New Roman"/>
                <w:sz w:val="28"/>
                <w:szCs w:val="28"/>
              </w:rPr>
              <w:t xml:space="preserve">единиц) </w:t>
            </w:r>
            <w:r w:rsidRPr="00051483">
              <w:rPr>
                <w:rFonts w:ascii="Times New Roman" w:hAnsi="Times New Roman" w:cs="Times New Roman"/>
                <w:sz w:val="28"/>
                <w:szCs w:val="28"/>
              </w:rPr>
              <w:t>производит мойку окон, очистку и мытье фасадов, уборку снега и удаление сосулек с крыш.</w:t>
            </w:r>
            <w:r w:rsidR="001908FA" w:rsidRPr="00051483">
              <w:rPr>
                <w:rFonts w:ascii="Times New Roman" w:hAnsi="Times New Roman" w:cs="Times New Roman"/>
                <w:sz w:val="28"/>
                <w:szCs w:val="28"/>
              </w:rPr>
              <w:t xml:space="preserve"> </w:t>
            </w:r>
            <w:r w:rsidR="001A2E63" w:rsidRPr="00051483">
              <w:rPr>
                <w:rFonts w:ascii="Times New Roman" w:hAnsi="Times New Roman" w:cs="Times New Roman"/>
                <w:sz w:val="28"/>
                <w:szCs w:val="28"/>
              </w:rPr>
              <w:t>(направляет на работу по заявке заказчика)</w:t>
            </w:r>
            <w:r w:rsidR="00C214E8" w:rsidRPr="00051483">
              <w:rPr>
                <w:rFonts w:ascii="Times New Roman" w:hAnsi="Times New Roman" w:cs="Times New Roman"/>
                <w:sz w:val="28"/>
                <w:szCs w:val="28"/>
              </w:rPr>
              <w:t xml:space="preserve">. </w:t>
            </w:r>
          </w:p>
          <w:p w14:paraId="40FC97F3" w14:textId="23DDC775" w:rsidR="00C214E8" w:rsidRPr="003C1005" w:rsidRDefault="007D2380" w:rsidP="003C1005">
            <w:pPr>
              <w:pStyle w:val="a4"/>
              <w:numPr>
                <w:ilvl w:val="1"/>
                <w:numId w:val="15"/>
              </w:numPr>
              <w:tabs>
                <w:tab w:val="left" w:pos="529"/>
              </w:tabs>
              <w:ind w:left="0" w:firstLine="0"/>
              <w:jc w:val="both"/>
              <w:rPr>
                <w:rFonts w:ascii="Times New Roman" w:eastAsia="Calibri" w:hAnsi="Times New Roman" w:cs="Times New Roman"/>
                <w:sz w:val="28"/>
                <w:szCs w:val="28"/>
              </w:rPr>
            </w:pPr>
            <w:r w:rsidRPr="003C1005">
              <w:rPr>
                <w:rFonts w:ascii="Times New Roman" w:eastAsia="Calibri" w:hAnsi="Times New Roman" w:cs="Times New Roman"/>
                <w:sz w:val="28"/>
                <w:szCs w:val="28"/>
              </w:rPr>
              <w:t>При оказании услуг Поставщик должен иметь необходимый инвентарь, инструмент</w:t>
            </w:r>
            <w:r w:rsidR="00145156" w:rsidRPr="003C1005">
              <w:rPr>
                <w:rFonts w:ascii="Times New Roman" w:eastAsia="Calibri" w:hAnsi="Times New Roman" w:cs="Times New Roman"/>
                <w:sz w:val="28"/>
                <w:szCs w:val="28"/>
              </w:rPr>
              <w:t>, технику</w:t>
            </w:r>
            <w:r w:rsidR="00754F03" w:rsidRPr="003C1005">
              <w:rPr>
                <w:rFonts w:ascii="Times New Roman" w:eastAsia="Calibri" w:hAnsi="Times New Roman" w:cs="Times New Roman"/>
                <w:sz w:val="28"/>
                <w:szCs w:val="28"/>
              </w:rPr>
              <w:t xml:space="preserve"> (грузовой транспорт для вывоза крупно габаритных мусоров, отходов, сухостоев) </w:t>
            </w:r>
            <w:r w:rsidR="00145156" w:rsidRPr="003C1005">
              <w:rPr>
                <w:rFonts w:ascii="Times New Roman" w:eastAsia="Calibri" w:hAnsi="Times New Roman" w:cs="Times New Roman"/>
                <w:sz w:val="28"/>
                <w:szCs w:val="28"/>
              </w:rPr>
              <w:t>и технические средства</w:t>
            </w:r>
            <w:r w:rsidRPr="003C1005">
              <w:rPr>
                <w:rFonts w:ascii="Times New Roman" w:eastAsia="Calibri" w:hAnsi="Times New Roman" w:cs="Times New Roman"/>
                <w:sz w:val="28"/>
                <w:szCs w:val="28"/>
              </w:rPr>
              <w:t xml:space="preserve"> для оказания услуг и соблюдать график работы</w:t>
            </w:r>
            <w:r w:rsidR="005156AB" w:rsidRPr="003C1005">
              <w:rPr>
                <w:rFonts w:ascii="Times New Roman" w:eastAsia="Calibri" w:hAnsi="Times New Roman" w:cs="Times New Roman"/>
                <w:sz w:val="28"/>
                <w:szCs w:val="28"/>
              </w:rPr>
              <w:t xml:space="preserve"> </w:t>
            </w:r>
            <w:r w:rsidRPr="003C1005">
              <w:rPr>
                <w:rFonts w:ascii="Times New Roman" w:eastAsia="Calibri" w:hAnsi="Times New Roman" w:cs="Times New Roman"/>
                <w:sz w:val="28"/>
                <w:szCs w:val="28"/>
              </w:rPr>
              <w:t>работников Заказчика, в зависимости от режима работы Заказчика.</w:t>
            </w:r>
          </w:p>
          <w:p w14:paraId="01CDDE6A" w14:textId="0A6A7824" w:rsidR="00C214E8" w:rsidRPr="003C1005" w:rsidRDefault="007D2380" w:rsidP="003C1005">
            <w:pPr>
              <w:pStyle w:val="a4"/>
              <w:numPr>
                <w:ilvl w:val="1"/>
                <w:numId w:val="18"/>
              </w:numPr>
              <w:tabs>
                <w:tab w:val="left" w:pos="529"/>
              </w:tabs>
              <w:ind w:left="0" w:firstLine="0"/>
              <w:jc w:val="both"/>
              <w:rPr>
                <w:rFonts w:ascii="Times New Roman" w:eastAsia="Calibri" w:hAnsi="Times New Roman" w:cs="Times New Roman"/>
                <w:sz w:val="28"/>
                <w:szCs w:val="28"/>
              </w:rPr>
            </w:pPr>
            <w:r w:rsidRPr="003C1005">
              <w:rPr>
                <w:rFonts w:ascii="Times New Roman" w:eastAsia="Calibri" w:hAnsi="Times New Roman" w:cs="Times New Roman"/>
                <w:sz w:val="28"/>
                <w:szCs w:val="28"/>
              </w:rPr>
              <w:t>Инструменты</w:t>
            </w:r>
            <w:r w:rsidR="005156AB" w:rsidRPr="003C1005">
              <w:rPr>
                <w:rFonts w:ascii="Times New Roman" w:eastAsia="Calibri" w:hAnsi="Times New Roman" w:cs="Times New Roman"/>
                <w:sz w:val="28"/>
                <w:szCs w:val="28"/>
              </w:rPr>
              <w:t>,</w:t>
            </w:r>
            <w:r w:rsidRPr="003C1005">
              <w:rPr>
                <w:rFonts w:ascii="Times New Roman" w:eastAsia="Calibri" w:hAnsi="Times New Roman" w:cs="Times New Roman"/>
                <w:sz w:val="28"/>
                <w:szCs w:val="28"/>
              </w:rPr>
              <w:t xml:space="preserve"> </w:t>
            </w:r>
            <w:r w:rsidR="00145156" w:rsidRPr="003C1005">
              <w:rPr>
                <w:rFonts w:ascii="Times New Roman" w:eastAsia="Calibri" w:hAnsi="Times New Roman" w:cs="Times New Roman"/>
                <w:sz w:val="28"/>
                <w:szCs w:val="28"/>
              </w:rPr>
              <w:t>инвентарь, техника и технические средства</w:t>
            </w:r>
            <w:r w:rsidR="005E3C52" w:rsidRPr="003C1005">
              <w:rPr>
                <w:rFonts w:ascii="Times New Roman" w:eastAsia="Calibri" w:hAnsi="Times New Roman" w:cs="Times New Roman"/>
                <w:sz w:val="28"/>
                <w:szCs w:val="28"/>
              </w:rPr>
              <w:t>,</w:t>
            </w:r>
            <w:r w:rsidR="00145156" w:rsidRPr="003C1005">
              <w:rPr>
                <w:rFonts w:ascii="Times New Roman" w:eastAsia="Calibri" w:hAnsi="Times New Roman" w:cs="Times New Roman"/>
                <w:sz w:val="28"/>
                <w:szCs w:val="28"/>
              </w:rPr>
              <w:t xml:space="preserve"> </w:t>
            </w:r>
            <w:r w:rsidRPr="003C1005">
              <w:rPr>
                <w:rFonts w:ascii="Times New Roman" w:eastAsia="Calibri" w:hAnsi="Times New Roman" w:cs="Times New Roman"/>
                <w:sz w:val="28"/>
                <w:szCs w:val="28"/>
              </w:rPr>
              <w:t>применяемые для оказания данных услуг, должны быть исправными.</w:t>
            </w:r>
          </w:p>
          <w:p w14:paraId="4C1EBB0A" w14:textId="3DD918FF" w:rsidR="00C214E8" w:rsidRPr="00051483" w:rsidRDefault="00270E5A" w:rsidP="001B6DEA">
            <w:pPr>
              <w:pStyle w:val="a4"/>
              <w:numPr>
                <w:ilvl w:val="1"/>
                <w:numId w:val="18"/>
              </w:numPr>
              <w:tabs>
                <w:tab w:val="left" w:pos="462"/>
                <w:tab w:val="left" w:pos="529"/>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xml:space="preserve">Привлекаемые специалисты Поставщика к оказанию услуг должны строго соблюдать требования режима входа/выхода и нахождения в зданиях и в служебных помещениях объекта, перемещения материальных ценностей, правил </w:t>
            </w:r>
            <w:r w:rsidRPr="00051483">
              <w:rPr>
                <w:rFonts w:ascii="Times New Roman" w:eastAsia="Calibri" w:hAnsi="Times New Roman" w:cs="Times New Roman"/>
                <w:sz w:val="28"/>
                <w:szCs w:val="28"/>
              </w:rPr>
              <w:lastRenderedPageBreak/>
              <w:t>техники безопасности и противопожарной безопасности.</w:t>
            </w:r>
          </w:p>
          <w:p w14:paraId="221E085E" w14:textId="39D6D798" w:rsidR="007D2380" w:rsidRPr="00051483" w:rsidRDefault="007D2380" w:rsidP="001B6DEA">
            <w:pPr>
              <w:pStyle w:val="a4"/>
              <w:numPr>
                <w:ilvl w:val="1"/>
                <w:numId w:val="18"/>
              </w:numPr>
              <w:tabs>
                <w:tab w:val="left" w:pos="320"/>
                <w:tab w:val="left" w:pos="529"/>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Поставщик обязан:</w:t>
            </w:r>
          </w:p>
          <w:p w14:paraId="12DDACA8" w14:textId="2122E1EA" w:rsidR="009E56B6" w:rsidRPr="00051483" w:rsidRDefault="009E56B6" w:rsidP="001B6DEA">
            <w:pPr>
              <w:pStyle w:val="a4"/>
              <w:numPr>
                <w:ilvl w:val="2"/>
                <w:numId w:val="18"/>
              </w:numPr>
              <w:tabs>
                <w:tab w:val="left" w:pos="812"/>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организовать качественное оказание услуг;</w:t>
            </w:r>
          </w:p>
          <w:p w14:paraId="6BC9137B" w14:textId="531D5301" w:rsidR="00C214E8" w:rsidRPr="00051483" w:rsidRDefault="00B85B90" w:rsidP="001B6DEA">
            <w:pPr>
              <w:pStyle w:val="a4"/>
              <w:numPr>
                <w:ilvl w:val="2"/>
                <w:numId w:val="18"/>
              </w:numPr>
              <w:tabs>
                <w:tab w:val="left" w:pos="812"/>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в</w:t>
            </w:r>
            <w:r w:rsidR="008E2D20" w:rsidRPr="00051483">
              <w:rPr>
                <w:rFonts w:ascii="Times New Roman" w:eastAsia="Calibri" w:hAnsi="Times New Roman" w:cs="Times New Roman"/>
                <w:sz w:val="28"/>
                <w:szCs w:val="28"/>
              </w:rPr>
              <w:t>озместить материальный ущерб Заказчику, понесенного вследствии некачественного оказания данной услуги и неисполнения требований настоящей технической спецификации.</w:t>
            </w:r>
          </w:p>
          <w:p w14:paraId="0CD5F139" w14:textId="1A95020D" w:rsidR="001E0D09" w:rsidRPr="00051483" w:rsidRDefault="00B85B90" w:rsidP="001B6DEA">
            <w:pPr>
              <w:pStyle w:val="a4"/>
              <w:numPr>
                <w:ilvl w:val="2"/>
                <w:numId w:val="18"/>
              </w:numPr>
              <w:tabs>
                <w:tab w:val="left" w:pos="812"/>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н</w:t>
            </w:r>
            <w:r w:rsidR="008E2D20" w:rsidRPr="00051483">
              <w:rPr>
                <w:rFonts w:ascii="Times New Roman" w:eastAsia="Calibri" w:hAnsi="Times New Roman" w:cs="Times New Roman"/>
                <w:sz w:val="28"/>
                <w:szCs w:val="28"/>
              </w:rPr>
              <w:t>аправлять работников на вводный инструктаж в службу производственной безопасности, охраны труда и промышленной безопасности Заказчика</w:t>
            </w:r>
            <w:r w:rsidR="00EB1222" w:rsidRPr="00051483">
              <w:rPr>
                <w:rFonts w:ascii="Times New Roman" w:eastAsia="Calibri" w:hAnsi="Times New Roman" w:cs="Times New Roman"/>
                <w:sz w:val="28"/>
                <w:szCs w:val="28"/>
              </w:rPr>
              <w:t>;</w:t>
            </w:r>
          </w:p>
          <w:p w14:paraId="160ADF52" w14:textId="3E3AAB0D" w:rsidR="001E0D09" w:rsidRPr="00051483" w:rsidRDefault="00B85B90" w:rsidP="001B6DEA">
            <w:pPr>
              <w:pStyle w:val="a4"/>
              <w:numPr>
                <w:ilvl w:val="2"/>
                <w:numId w:val="18"/>
              </w:numPr>
              <w:tabs>
                <w:tab w:val="left" w:pos="812"/>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о</w:t>
            </w:r>
            <w:r w:rsidR="008E2D20" w:rsidRPr="00051483">
              <w:rPr>
                <w:rFonts w:ascii="Times New Roman" w:eastAsia="Calibri" w:hAnsi="Times New Roman" w:cs="Times New Roman"/>
                <w:sz w:val="28"/>
                <w:szCs w:val="28"/>
              </w:rPr>
              <w:t>знакомить работников с действующими на объекте оказания услуг стандартами, регламентами, инструкциями Заказчика и иными локальными документами Заказчика в области производственной безопасности, охраны труда и промышленной безопасности полученными от Заказчика</w:t>
            </w:r>
            <w:r w:rsidR="00EB1222" w:rsidRPr="00051483">
              <w:rPr>
                <w:rFonts w:ascii="Times New Roman" w:eastAsia="Calibri" w:hAnsi="Times New Roman" w:cs="Times New Roman"/>
                <w:sz w:val="28"/>
                <w:szCs w:val="28"/>
              </w:rPr>
              <w:t>;</w:t>
            </w:r>
          </w:p>
          <w:p w14:paraId="3DB48B3C" w14:textId="3CD60828" w:rsidR="001E0D09" w:rsidRPr="00051483" w:rsidRDefault="00B85B90" w:rsidP="001B6DEA">
            <w:pPr>
              <w:pStyle w:val="a4"/>
              <w:numPr>
                <w:ilvl w:val="2"/>
                <w:numId w:val="18"/>
              </w:numPr>
              <w:tabs>
                <w:tab w:val="left" w:pos="812"/>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п</w:t>
            </w:r>
            <w:r w:rsidR="008E2D20" w:rsidRPr="00051483">
              <w:rPr>
                <w:rFonts w:ascii="Times New Roman" w:eastAsia="Calibri" w:hAnsi="Times New Roman" w:cs="Times New Roman"/>
                <w:sz w:val="28"/>
                <w:szCs w:val="28"/>
              </w:rPr>
              <w:t>риостановить оказание услуг, в том числе по требованию Заказчика, в случае оказания услуг с нарушениями требований законодательства Республики Казахстан и Договора в области производственной безопасности, охраны труда и промышленной безопасности до полного устранения имеющихся нарушений</w:t>
            </w:r>
            <w:r w:rsidR="00EB1222" w:rsidRPr="00051483">
              <w:rPr>
                <w:rFonts w:ascii="Times New Roman" w:eastAsia="Calibri" w:hAnsi="Times New Roman" w:cs="Times New Roman"/>
                <w:sz w:val="28"/>
                <w:szCs w:val="28"/>
              </w:rPr>
              <w:t>;</w:t>
            </w:r>
          </w:p>
          <w:p w14:paraId="6A27FAB8" w14:textId="536A86BC" w:rsidR="001E0D09" w:rsidRPr="00051483" w:rsidRDefault="00B85B90" w:rsidP="001B6DEA">
            <w:pPr>
              <w:pStyle w:val="a4"/>
              <w:numPr>
                <w:ilvl w:val="2"/>
                <w:numId w:val="18"/>
              </w:numPr>
              <w:tabs>
                <w:tab w:val="left" w:pos="812"/>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 xml:space="preserve">в </w:t>
            </w:r>
            <w:r w:rsidR="008E2D20" w:rsidRPr="00051483">
              <w:rPr>
                <w:rFonts w:ascii="Times New Roman" w:eastAsia="Calibri" w:hAnsi="Times New Roman" w:cs="Times New Roman"/>
                <w:sz w:val="28"/>
                <w:szCs w:val="28"/>
              </w:rPr>
              <w:t>течение минимального времени, но не более чем в течение 24 часов информировать Заказчика обо всех несчастных случаях, инцидентах и чрезвычайных происшествиях</w:t>
            </w:r>
            <w:r w:rsidR="00EB1222" w:rsidRPr="00051483">
              <w:rPr>
                <w:rFonts w:ascii="Times New Roman" w:eastAsia="Calibri" w:hAnsi="Times New Roman" w:cs="Times New Roman"/>
                <w:sz w:val="28"/>
                <w:szCs w:val="28"/>
              </w:rPr>
              <w:t>;</w:t>
            </w:r>
          </w:p>
          <w:p w14:paraId="2AD02954" w14:textId="4805118F" w:rsidR="001E0D09" w:rsidRPr="00051483" w:rsidRDefault="00B85B90" w:rsidP="001B6DEA">
            <w:pPr>
              <w:pStyle w:val="a4"/>
              <w:numPr>
                <w:ilvl w:val="2"/>
                <w:numId w:val="18"/>
              </w:numPr>
              <w:tabs>
                <w:tab w:val="left" w:pos="812"/>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н</w:t>
            </w:r>
            <w:r w:rsidR="008E2D20" w:rsidRPr="00051483">
              <w:rPr>
                <w:rFonts w:ascii="Times New Roman" w:eastAsia="Calibri" w:hAnsi="Times New Roman" w:cs="Times New Roman"/>
                <w:sz w:val="28"/>
                <w:szCs w:val="28"/>
              </w:rPr>
              <w:t>аходиться на территории Товарищества в специальной одежде и специальной обуви</w:t>
            </w:r>
            <w:r w:rsidR="00EB1222" w:rsidRPr="00051483">
              <w:rPr>
                <w:rFonts w:ascii="Times New Roman" w:eastAsia="Calibri" w:hAnsi="Times New Roman" w:cs="Times New Roman"/>
                <w:sz w:val="28"/>
                <w:szCs w:val="28"/>
              </w:rPr>
              <w:t>;</w:t>
            </w:r>
          </w:p>
          <w:p w14:paraId="08B66C4D" w14:textId="7DDD19EE" w:rsidR="008E2D20" w:rsidRPr="00051483" w:rsidRDefault="00B85B90" w:rsidP="001B6DEA">
            <w:pPr>
              <w:pStyle w:val="a4"/>
              <w:numPr>
                <w:ilvl w:val="2"/>
                <w:numId w:val="18"/>
              </w:numPr>
              <w:tabs>
                <w:tab w:val="left" w:pos="812"/>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о</w:t>
            </w:r>
            <w:r w:rsidR="008E2D20" w:rsidRPr="00051483">
              <w:rPr>
                <w:rFonts w:ascii="Times New Roman" w:eastAsia="Calibri" w:hAnsi="Times New Roman" w:cs="Times New Roman"/>
                <w:sz w:val="28"/>
                <w:szCs w:val="28"/>
              </w:rPr>
              <w:t>беспечить передвижение автотранспортных средств Поставщика по территории Товарищества только при наличии проблесковых маячков (оранжевого цвета)</w:t>
            </w:r>
            <w:r w:rsidR="00EB1222" w:rsidRPr="00051483">
              <w:rPr>
                <w:rFonts w:ascii="Times New Roman" w:eastAsia="Calibri" w:hAnsi="Times New Roman" w:cs="Times New Roman"/>
                <w:sz w:val="28"/>
                <w:szCs w:val="28"/>
              </w:rPr>
              <w:t>;</w:t>
            </w:r>
          </w:p>
          <w:p w14:paraId="4A60B731" w14:textId="4AEE5558" w:rsidR="001E0D09" w:rsidRPr="00051483" w:rsidRDefault="001E0D09" w:rsidP="001B6DEA">
            <w:pPr>
              <w:pStyle w:val="a4"/>
              <w:numPr>
                <w:ilvl w:val="2"/>
                <w:numId w:val="18"/>
              </w:numPr>
              <w:tabs>
                <w:tab w:val="left" w:pos="812"/>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t>с</w:t>
            </w:r>
            <w:r w:rsidR="008E2D20" w:rsidRPr="00051483">
              <w:rPr>
                <w:rFonts w:ascii="Times New Roman" w:eastAsia="Calibri" w:hAnsi="Times New Roman" w:cs="Times New Roman"/>
                <w:sz w:val="28"/>
                <w:szCs w:val="28"/>
              </w:rPr>
              <w:t>облюдать нормы законодательства Республики Казахстан, включая законодательство об охране труда, промышленной безопасности, охране окружающей среды, электробезопасности, производственной санитарий и иные нормативные акты, действующие на объекте оказания услуг</w:t>
            </w:r>
            <w:r w:rsidR="00CC6E4D" w:rsidRPr="00051483">
              <w:rPr>
                <w:rFonts w:ascii="Times New Roman" w:eastAsia="Calibri" w:hAnsi="Times New Roman" w:cs="Times New Roman"/>
                <w:sz w:val="28"/>
                <w:szCs w:val="28"/>
              </w:rPr>
              <w:t>,</w:t>
            </w:r>
            <w:r w:rsidR="00CC6E4D" w:rsidRPr="00051483">
              <w:rPr>
                <w:rFonts w:ascii="Times New Roman" w:eastAsia="Calibri" w:hAnsi="Times New Roman" w:cs="Times New Roman"/>
                <w:sz w:val="28"/>
                <w:szCs w:val="28"/>
                <w:lang w:val="kk-KZ"/>
              </w:rPr>
              <w:t xml:space="preserve"> а также требования в области производственной безопасности в соответствии с условиями Договора</w:t>
            </w:r>
            <w:r w:rsidR="00EB1222" w:rsidRPr="00051483">
              <w:rPr>
                <w:rFonts w:ascii="Times New Roman" w:eastAsia="Calibri" w:hAnsi="Times New Roman" w:cs="Times New Roman"/>
                <w:sz w:val="28"/>
                <w:szCs w:val="28"/>
              </w:rPr>
              <w:t>;</w:t>
            </w:r>
          </w:p>
          <w:p w14:paraId="0ED6DDC3" w14:textId="27A0FFF4" w:rsidR="001E0D09" w:rsidRPr="00C1505F" w:rsidRDefault="007D2380" w:rsidP="00C1505F">
            <w:pPr>
              <w:pStyle w:val="a4"/>
              <w:numPr>
                <w:ilvl w:val="2"/>
                <w:numId w:val="18"/>
              </w:numPr>
              <w:tabs>
                <w:tab w:val="left" w:pos="812"/>
              </w:tabs>
              <w:ind w:left="0" w:firstLine="0"/>
              <w:jc w:val="both"/>
              <w:rPr>
                <w:rFonts w:ascii="Times New Roman" w:eastAsia="Calibri" w:hAnsi="Times New Roman" w:cs="Times New Roman"/>
                <w:sz w:val="28"/>
                <w:szCs w:val="28"/>
              </w:rPr>
            </w:pPr>
            <w:r w:rsidRPr="00051483">
              <w:rPr>
                <w:rFonts w:ascii="Times New Roman" w:eastAsia="Calibri" w:hAnsi="Times New Roman" w:cs="Times New Roman"/>
                <w:sz w:val="28"/>
                <w:szCs w:val="28"/>
              </w:rPr>
              <w:lastRenderedPageBreak/>
              <w:t>производить утилизацию образовавшихся отходов производства при оказании услуг в соответствие с законодательными</w:t>
            </w:r>
            <w:r w:rsidR="005156AB" w:rsidRPr="00051483">
              <w:rPr>
                <w:rFonts w:ascii="Times New Roman" w:eastAsia="Calibri" w:hAnsi="Times New Roman" w:cs="Times New Roman"/>
                <w:sz w:val="28"/>
                <w:szCs w:val="28"/>
              </w:rPr>
              <w:t xml:space="preserve"> </w:t>
            </w:r>
            <w:r w:rsidRPr="00051483">
              <w:rPr>
                <w:rFonts w:ascii="Times New Roman" w:eastAsia="Calibri" w:hAnsi="Times New Roman" w:cs="Times New Roman"/>
                <w:sz w:val="28"/>
                <w:szCs w:val="28"/>
              </w:rPr>
              <w:t>требованиями Республики Казахстан</w:t>
            </w:r>
            <w:r w:rsidR="00EB1222" w:rsidRPr="00051483">
              <w:rPr>
                <w:rFonts w:ascii="Times New Roman" w:eastAsia="Calibri" w:hAnsi="Times New Roman" w:cs="Times New Roman"/>
                <w:sz w:val="28"/>
                <w:szCs w:val="28"/>
              </w:rPr>
              <w:t>;</w:t>
            </w:r>
          </w:p>
          <w:p w14:paraId="08539D0C" w14:textId="4476467A" w:rsidR="00D3190F" w:rsidRPr="00051483" w:rsidRDefault="00DC493D" w:rsidP="001B6DEA">
            <w:pPr>
              <w:pStyle w:val="a4"/>
              <w:numPr>
                <w:ilvl w:val="1"/>
                <w:numId w:val="18"/>
              </w:numPr>
              <w:tabs>
                <w:tab w:val="left" w:pos="812"/>
              </w:tabs>
              <w:ind w:left="0" w:firstLine="0"/>
              <w:jc w:val="both"/>
              <w:rPr>
                <w:rFonts w:ascii="Times New Roman" w:eastAsia="Calibri" w:hAnsi="Times New Roman" w:cs="Times New Roman"/>
                <w:sz w:val="28"/>
                <w:szCs w:val="28"/>
                <w:lang w:val="kk-KZ"/>
              </w:rPr>
            </w:pPr>
            <w:r w:rsidRPr="00051483">
              <w:rPr>
                <w:rFonts w:ascii="Times New Roman" w:eastAsia="Calibri" w:hAnsi="Times New Roman" w:cs="Times New Roman"/>
                <w:sz w:val="28"/>
                <w:szCs w:val="28"/>
                <w:lang w:val="kk-KZ"/>
              </w:rPr>
              <w:t>Ответственность за все виды нарушений, установленных и действующих норм, правил и требований в области производственной безопасности при оказании услуг - несет Поставщик.</w:t>
            </w:r>
          </w:p>
          <w:p w14:paraId="0CED8EC5" w14:textId="1D0D5FA0" w:rsidR="003C1005" w:rsidRPr="003C1005" w:rsidRDefault="003C1005" w:rsidP="003C1005">
            <w:pPr>
              <w:pStyle w:val="a4"/>
              <w:numPr>
                <w:ilvl w:val="1"/>
                <w:numId w:val="18"/>
              </w:numPr>
              <w:tabs>
                <w:tab w:val="left" w:pos="812"/>
              </w:tabs>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Поставщик оказывает услуги в соответствии с </w:t>
            </w:r>
          </w:p>
          <w:p w14:paraId="37B7305C" w14:textId="261B45BE" w:rsidR="003C1005" w:rsidRPr="003C1005" w:rsidRDefault="003C1005" w:rsidP="003C1005">
            <w:pPr>
              <w:tabs>
                <w:tab w:val="left" w:pos="812"/>
              </w:tabs>
              <w:jc w:val="both"/>
              <w:rPr>
                <w:rFonts w:ascii="Times New Roman" w:eastAsia="Calibri" w:hAnsi="Times New Roman" w:cs="Times New Roman"/>
                <w:sz w:val="28"/>
                <w:szCs w:val="28"/>
                <w:lang w:val="kk-KZ"/>
              </w:rPr>
            </w:pPr>
            <w:r w:rsidRPr="00051483">
              <w:rPr>
                <w:rFonts w:ascii="Times New Roman" w:hAnsi="Times New Roman" w:cs="Times New Roman"/>
                <w:sz w:val="28"/>
                <w:szCs w:val="28"/>
              </w:rPr>
              <w:t>нормативными актами</w:t>
            </w:r>
            <w:r>
              <w:rPr>
                <w:rFonts w:ascii="Times New Roman" w:hAnsi="Times New Roman" w:cs="Times New Roman"/>
                <w:sz w:val="28"/>
                <w:szCs w:val="28"/>
                <w:lang w:val="kk-KZ"/>
              </w:rPr>
              <w:t xml:space="preserve"> </w:t>
            </w:r>
            <w:r w:rsidRPr="00051483">
              <w:rPr>
                <w:rFonts w:ascii="Times New Roman" w:hAnsi="Times New Roman" w:cs="Times New Roman"/>
                <w:sz w:val="28"/>
                <w:szCs w:val="28"/>
              </w:rPr>
              <w:t>РК</w:t>
            </w:r>
            <w:r>
              <w:rPr>
                <w:rFonts w:ascii="Times New Roman" w:hAnsi="Times New Roman" w:cs="Times New Roman"/>
                <w:sz w:val="28"/>
                <w:szCs w:val="28"/>
                <w:lang w:val="kk-KZ"/>
              </w:rPr>
              <w:t>:</w:t>
            </w:r>
          </w:p>
          <w:p w14:paraId="0D3122BA" w14:textId="7C96CAAF" w:rsidR="00C1505F" w:rsidRPr="00C1505F" w:rsidRDefault="00C1505F" w:rsidP="003C1005">
            <w:pPr>
              <w:pStyle w:val="a4"/>
              <w:numPr>
                <w:ilvl w:val="2"/>
                <w:numId w:val="18"/>
              </w:numPr>
              <w:tabs>
                <w:tab w:val="left" w:pos="812"/>
              </w:tabs>
              <w:ind w:left="-38" w:firstLine="0"/>
              <w:jc w:val="both"/>
              <w:rPr>
                <w:rFonts w:ascii="Times New Roman" w:eastAsia="Calibri" w:hAnsi="Times New Roman" w:cs="Times New Roman"/>
                <w:sz w:val="28"/>
                <w:szCs w:val="28"/>
                <w:lang w:val="kk-KZ"/>
              </w:rPr>
            </w:pPr>
            <w:r w:rsidRPr="00C1505F">
              <w:rPr>
                <w:rFonts w:ascii="Times New Roman" w:eastAsia="Calibri" w:hAnsi="Times New Roman" w:cs="Times New Roman"/>
                <w:sz w:val="28"/>
                <w:szCs w:val="28"/>
                <w:lang w:val="kk-KZ"/>
              </w:rPr>
              <w:t>Экологическ</w:t>
            </w:r>
            <w:r w:rsidRPr="00C1505F">
              <w:rPr>
                <w:rFonts w:ascii="Times New Roman" w:eastAsia="Calibri" w:hAnsi="Times New Roman" w:cs="Times New Roman"/>
                <w:sz w:val="28"/>
                <w:szCs w:val="28"/>
                <w:lang w:val="kk-KZ"/>
              </w:rPr>
              <w:t>ий</w:t>
            </w:r>
            <w:r w:rsidRPr="00C1505F">
              <w:rPr>
                <w:rFonts w:ascii="Times New Roman" w:eastAsia="Calibri" w:hAnsi="Times New Roman" w:cs="Times New Roman"/>
                <w:sz w:val="28"/>
                <w:szCs w:val="28"/>
                <w:lang w:val="kk-KZ"/>
              </w:rPr>
              <w:t xml:space="preserve"> к</w:t>
            </w:r>
            <w:r w:rsidRPr="00C1505F">
              <w:rPr>
                <w:rFonts w:ascii="Times New Roman" w:eastAsia="Calibri" w:hAnsi="Times New Roman" w:cs="Times New Roman"/>
                <w:sz w:val="28"/>
                <w:szCs w:val="28"/>
              </w:rPr>
              <w:t>одекс Республики Казахстан от 2 января 2021 года №400-VI ЗРК</w:t>
            </w:r>
            <w:r w:rsidRPr="00C1505F">
              <w:rPr>
                <w:rFonts w:ascii="Times New Roman" w:eastAsia="Calibri" w:hAnsi="Times New Roman" w:cs="Times New Roman"/>
                <w:sz w:val="28"/>
                <w:szCs w:val="28"/>
                <w:lang w:val="kk-KZ"/>
              </w:rPr>
              <w:t>.</w:t>
            </w:r>
          </w:p>
          <w:p w14:paraId="5CFE0958" w14:textId="7C3B6225" w:rsidR="003C1005" w:rsidRPr="00C1505F" w:rsidRDefault="00C1505F" w:rsidP="003C1005">
            <w:pPr>
              <w:pStyle w:val="a4"/>
              <w:numPr>
                <w:ilvl w:val="2"/>
                <w:numId w:val="18"/>
              </w:numPr>
              <w:tabs>
                <w:tab w:val="left" w:pos="812"/>
              </w:tabs>
              <w:ind w:left="-38" w:firstLine="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ru-KZ"/>
              </w:rPr>
              <w:t>С</w:t>
            </w:r>
            <w:r w:rsidRPr="00D015DB">
              <w:rPr>
                <w:rFonts w:ascii="Times New Roman" w:eastAsia="Calibri" w:hAnsi="Times New Roman" w:cs="Times New Roman"/>
                <w:sz w:val="28"/>
                <w:szCs w:val="28"/>
                <w:lang w:val="ru-KZ"/>
              </w:rPr>
              <w:t>анитарны</w:t>
            </w:r>
            <w:r>
              <w:rPr>
                <w:rFonts w:ascii="Times New Roman" w:eastAsia="Calibri" w:hAnsi="Times New Roman" w:cs="Times New Roman"/>
                <w:sz w:val="28"/>
                <w:szCs w:val="28"/>
                <w:lang w:val="ru-KZ"/>
              </w:rPr>
              <w:t>е</w:t>
            </w:r>
            <w:r w:rsidRPr="00D015DB">
              <w:rPr>
                <w:rFonts w:ascii="Times New Roman" w:eastAsia="Calibri" w:hAnsi="Times New Roman" w:cs="Times New Roman"/>
                <w:sz w:val="28"/>
                <w:szCs w:val="28"/>
                <w:lang w:val="ru-KZ"/>
              </w:rPr>
              <w:t xml:space="preserve"> правил</w:t>
            </w:r>
            <w:r>
              <w:rPr>
                <w:rFonts w:ascii="Times New Roman" w:eastAsia="Calibri" w:hAnsi="Times New Roman" w:cs="Times New Roman"/>
                <w:sz w:val="28"/>
                <w:szCs w:val="28"/>
                <w:lang w:val="ru-KZ"/>
              </w:rPr>
              <w:t>а</w:t>
            </w:r>
            <w:r w:rsidRPr="00D015DB">
              <w:rPr>
                <w:rFonts w:ascii="Times New Roman" w:eastAsia="Calibri" w:hAnsi="Times New Roman" w:cs="Times New Roman"/>
                <w:sz w:val="28"/>
                <w:szCs w:val="28"/>
                <w:lang w:val="ru-KZ"/>
              </w:rPr>
              <w:t xml:space="preserve"> "Санитарно-эпидемиологические требования к объектам коммунального назначения"</w:t>
            </w:r>
            <w:r w:rsidRPr="00D015DB">
              <w:rPr>
                <w:rFonts w:ascii="Times New Roman" w:eastAsia="Calibri" w:hAnsi="Times New Roman" w:cs="Times New Roman"/>
                <w:sz w:val="28"/>
                <w:szCs w:val="28"/>
                <w:lang w:val="ru-KZ"/>
              </w:rPr>
              <w:t xml:space="preserve"> </w:t>
            </w:r>
            <w:r>
              <w:rPr>
                <w:rFonts w:ascii="Times New Roman" w:eastAsia="Calibri" w:hAnsi="Times New Roman" w:cs="Times New Roman"/>
                <w:sz w:val="28"/>
                <w:szCs w:val="28"/>
                <w:lang w:val="ru-KZ"/>
              </w:rPr>
              <w:t>(п</w:t>
            </w:r>
            <w:r w:rsidRPr="00D015DB">
              <w:rPr>
                <w:rFonts w:ascii="Times New Roman" w:eastAsia="Calibri" w:hAnsi="Times New Roman" w:cs="Times New Roman"/>
                <w:sz w:val="28"/>
                <w:szCs w:val="28"/>
                <w:lang w:val="ru-KZ"/>
              </w:rPr>
              <w:t>риказ Министра здравоохранения Республики Казахстан от 26 июля 2022 года № ҚР ДСМ-67</w:t>
            </w:r>
            <w:r>
              <w:rPr>
                <w:rFonts w:ascii="Times New Roman" w:eastAsia="Calibri" w:hAnsi="Times New Roman" w:cs="Times New Roman"/>
                <w:sz w:val="28"/>
                <w:szCs w:val="28"/>
                <w:lang w:val="ru-KZ"/>
              </w:rPr>
              <w:t>).</w:t>
            </w:r>
          </w:p>
          <w:p w14:paraId="66A6251F" w14:textId="75600D31" w:rsidR="00C1505F" w:rsidRPr="00C1505F" w:rsidRDefault="00C1505F" w:rsidP="003C1005">
            <w:pPr>
              <w:pStyle w:val="a4"/>
              <w:numPr>
                <w:ilvl w:val="2"/>
                <w:numId w:val="18"/>
              </w:numPr>
              <w:tabs>
                <w:tab w:val="left" w:pos="812"/>
              </w:tabs>
              <w:ind w:left="-38" w:firstLine="0"/>
              <w:jc w:val="both"/>
              <w:rPr>
                <w:rFonts w:ascii="Times New Roman" w:eastAsia="Calibri" w:hAnsi="Times New Roman" w:cs="Times New Roman"/>
                <w:sz w:val="28"/>
                <w:szCs w:val="28"/>
                <w:lang w:val="kk-KZ"/>
              </w:rPr>
            </w:pPr>
            <w:r w:rsidRPr="00206062">
              <w:rPr>
                <w:rFonts w:ascii="Times New Roman" w:eastAsia="Calibri" w:hAnsi="Times New Roman" w:cs="Times New Roman"/>
                <w:sz w:val="28"/>
                <w:szCs w:val="28"/>
                <w:lang w:val="ru-KZ"/>
              </w:rPr>
              <w:t>Санитарны</w:t>
            </w:r>
            <w:r>
              <w:rPr>
                <w:rFonts w:ascii="Times New Roman" w:eastAsia="Calibri" w:hAnsi="Times New Roman" w:cs="Times New Roman"/>
                <w:sz w:val="28"/>
                <w:szCs w:val="28"/>
                <w:lang w:val="ru-KZ"/>
              </w:rPr>
              <w:t>е</w:t>
            </w:r>
            <w:r w:rsidRPr="00206062">
              <w:rPr>
                <w:rFonts w:ascii="Times New Roman" w:eastAsia="Calibri" w:hAnsi="Times New Roman" w:cs="Times New Roman"/>
                <w:sz w:val="28"/>
                <w:szCs w:val="28"/>
                <w:lang w:val="ru-KZ"/>
              </w:rPr>
              <w:t xml:space="preserve"> правил</w:t>
            </w:r>
            <w:r>
              <w:rPr>
                <w:rFonts w:ascii="Times New Roman" w:eastAsia="Calibri" w:hAnsi="Times New Roman" w:cs="Times New Roman"/>
                <w:sz w:val="28"/>
                <w:szCs w:val="28"/>
                <w:lang w:val="ru-KZ"/>
              </w:rPr>
              <w:t>а</w:t>
            </w:r>
            <w:r w:rsidRPr="00206062">
              <w:rPr>
                <w:rFonts w:ascii="Times New Roman" w:eastAsia="Calibri" w:hAnsi="Times New Roman" w:cs="Times New Roman"/>
                <w:sz w:val="28"/>
                <w:szCs w:val="28"/>
                <w:lang w:val="ru-KZ"/>
              </w:rPr>
              <w:t xml:space="preserve"> "Санитарно-эпидемиологические требования к административным и жилым зданиям"</w:t>
            </w:r>
            <w:r w:rsidRPr="00206062">
              <w:rPr>
                <w:rFonts w:ascii="Times New Roman" w:eastAsia="Calibri" w:hAnsi="Times New Roman" w:cs="Times New Roman"/>
                <w:sz w:val="28"/>
                <w:szCs w:val="28"/>
                <w:lang w:val="ru-KZ"/>
              </w:rPr>
              <w:t xml:space="preserve"> </w:t>
            </w:r>
            <w:r>
              <w:rPr>
                <w:rFonts w:ascii="Times New Roman" w:eastAsia="Calibri" w:hAnsi="Times New Roman" w:cs="Times New Roman"/>
                <w:sz w:val="28"/>
                <w:szCs w:val="28"/>
                <w:lang w:val="ru-KZ"/>
              </w:rPr>
              <w:t>(п</w:t>
            </w:r>
            <w:r w:rsidRPr="00206062">
              <w:rPr>
                <w:rFonts w:ascii="Times New Roman" w:eastAsia="Calibri" w:hAnsi="Times New Roman" w:cs="Times New Roman"/>
                <w:sz w:val="28"/>
                <w:szCs w:val="28"/>
                <w:lang w:val="ru-KZ"/>
              </w:rPr>
              <w:t>риказ Министра здравоохранения Республики Казахстан от 16 июня 2022 года № ҚР ДСМ-52</w:t>
            </w:r>
            <w:r>
              <w:rPr>
                <w:rFonts w:ascii="Times New Roman" w:eastAsia="Calibri" w:hAnsi="Times New Roman" w:cs="Times New Roman"/>
                <w:sz w:val="28"/>
                <w:szCs w:val="28"/>
                <w:lang w:val="ru-KZ"/>
              </w:rPr>
              <w:t>)</w:t>
            </w:r>
            <w:r w:rsidRPr="00206062">
              <w:rPr>
                <w:rFonts w:ascii="Times New Roman" w:eastAsia="Calibri" w:hAnsi="Times New Roman" w:cs="Times New Roman"/>
                <w:sz w:val="28"/>
                <w:szCs w:val="28"/>
                <w:lang w:val="ru-KZ"/>
              </w:rPr>
              <w:t xml:space="preserve">. </w:t>
            </w:r>
          </w:p>
          <w:p w14:paraId="0BF7E881" w14:textId="6D94DD02" w:rsidR="00C1505F" w:rsidRPr="003C1005" w:rsidRDefault="00C1505F" w:rsidP="003C1005">
            <w:pPr>
              <w:pStyle w:val="a4"/>
              <w:numPr>
                <w:ilvl w:val="2"/>
                <w:numId w:val="18"/>
              </w:numPr>
              <w:tabs>
                <w:tab w:val="left" w:pos="812"/>
              </w:tabs>
              <w:ind w:left="-38" w:firstLine="0"/>
              <w:jc w:val="both"/>
              <w:rPr>
                <w:rFonts w:ascii="Times New Roman" w:eastAsia="Calibri" w:hAnsi="Times New Roman" w:cs="Times New Roman"/>
                <w:sz w:val="28"/>
                <w:szCs w:val="28"/>
                <w:lang w:val="kk-KZ"/>
              </w:rPr>
            </w:pPr>
            <w:r w:rsidRPr="00206062">
              <w:rPr>
                <w:rFonts w:ascii="Times New Roman" w:eastAsia="Calibri" w:hAnsi="Times New Roman" w:cs="Times New Roman"/>
                <w:sz w:val="28"/>
                <w:szCs w:val="28"/>
                <w:lang w:val="ru-KZ"/>
              </w:rPr>
              <w:t>Санитарны</w:t>
            </w:r>
            <w:r>
              <w:rPr>
                <w:rFonts w:ascii="Times New Roman" w:eastAsia="Calibri" w:hAnsi="Times New Roman" w:cs="Times New Roman"/>
                <w:sz w:val="28"/>
                <w:szCs w:val="28"/>
                <w:lang w:val="ru-KZ"/>
              </w:rPr>
              <w:t>е</w:t>
            </w:r>
            <w:r w:rsidRPr="00206062">
              <w:rPr>
                <w:rFonts w:ascii="Times New Roman" w:eastAsia="Calibri" w:hAnsi="Times New Roman" w:cs="Times New Roman"/>
                <w:sz w:val="28"/>
                <w:szCs w:val="28"/>
                <w:lang w:val="ru-KZ"/>
              </w:rPr>
              <w:t xml:space="preserve"> правил</w:t>
            </w:r>
            <w:r>
              <w:rPr>
                <w:rFonts w:ascii="Times New Roman" w:eastAsia="Calibri" w:hAnsi="Times New Roman" w:cs="Times New Roman"/>
                <w:sz w:val="28"/>
                <w:szCs w:val="28"/>
                <w:lang w:val="ru-KZ"/>
              </w:rPr>
              <w:t>а</w:t>
            </w:r>
            <w:r w:rsidRPr="00206062">
              <w:rPr>
                <w:rFonts w:ascii="Times New Roman" w:eastAsia="Calibri" w:hAnsi="Times New Roman" w:cs="Times New Roman"/>
                <w:sz w:val="28"/>
                <w:szCs w:val="28"/>
                <w:lang w:val="ru-KZ"/>
              </w:rPr>
              <w:t xml:space="preserve"> «Санитарно-эпидемиологические требования к организации и проведению дезинфекции, дезинсекции и дератизации»</w:t>
            </w:r>
            <w:r w:rsidRPr="00206062">
              <w:rPr>
                <w:rFonts w:ascii="Times New Roman" w:eastAsia="Calibri" w:hAnsi="Times New Roman" w:cs="Times New Roman"/>
                <w:sz w:val="28"/>
                <w:szCs w:val="28"/>
                <w:lang w:val="ru-KZ"/>
              </w:rPr>
              <w:t xml:space="preserve"> </w:t>
            </w:r>
            <w:r>
              <w:rPr>
                <w:rFonts w:ascii="Times New Roman" w:eastAsia="Calibri" w:hAnsi="Times New Roman" w:cs="Times New Roman"/>
                <w:sz w:val="28"/>
                <w:szCs w:val="28"/>
                <w:lang w:val="ru-KZ"/>
              </w:rPr>
              <w:t>(п</w:t>
            </w:r>
            <w:r w:rsidRPr="00206062">
              <w:rPr>
                <w:rFonts w:ascii="Times New Roman" w:eastAsia="Calibri" w:hAnsi="Times New Roman" w:cs="Times New Roman"/>
                <w:sz w:val="28"/>
                <w:szCs w:val="28"/>
                <w:lang w:val="ru-KZ"/>
              </w:rPr>
              <w:t>риказ Министра здравоохранения Республики Казахстан от 29 июля 2022 года № ҚР ДСМ-68</w:t>
            </w:r>
            <w:r>
              <w:rPr>
                <w:rFonts w:ascii="Times New Roman" w:eastAsia="Calibri" w:hAnsi="Times New Roman" w:cs="Times New Roman"/>
                <w:sz w:val="28"/>
                <w:szCs w:val="28"/>
                <w:lang w:val="ru-KZ"/>
              </w:rPr>
              <w:t>)</w:t>
            </w:r>
            <w:r w:rsidRPr="00206062">
              <w:rPr>
                <w:rFonts w:ascii="Times New Roman" w:eastAsia="Calibri" w:hAnsi="Times New Roman" w:cs="Times New Roman"/>
                <w:sz w:val="28"/>
                <w:szCs w:val="28"/>
                <w:lang w:val="ru-KZ"/>
              </w:rPr>
              <w:t xml:space="preserve">. </w:t>
            </w:r>
          </w:p>
        </w:tc>
      </w:tr>
    </w:tbl>
    <w:p w14:paraId="4CE2C89B" w14:textId="68A9BA24" w:rsidR="00340649" w:rsidRPr="00D015DB" w:rsidRDefault="00340649" w:rsidP="001E0D09">
      <w:pPr>
        <w:contextualSpacing/>
        <w:jc w:val="both"/>
        <w:rPr>
          <w:rFonts w:ascii="Times New Roman" w:eastAsia="Calibri" w:hAnsi="Times New Roman" w:cs="Times New Roman"/>
          <w:sz w:val="28"/>
          <w:szCs w:val="28"/>
          <w:lang w:val="ru-KZ"/>
        </w:rPr>
      </w:pPr>
    </w:p>
    <w:p w14:paraId="1D88CF5B" w14:textId="77777777" w:rsidR="0031747A" w:rsidRPr="00051483" w:rsidRDefault="0031747A" w:rsidP="001E0D09">
      <w:pPr>
        <w:contextualSpacing/>
        <w:jc w:val="both"/>
        <w:rPr>
          <w:rFonts w:ascii="Times New Roman" w:eastAsia="Calibri" w:hAnsi="Times New Roman" w:cs="Times New Roman"/>
          <w:sz w:val="28"/>
          <w:szCs w:val="28"/>
        </w:rPr>
      </w:pPr>
    </w:p>
    <w:p w14:paraId="2B08954A" w14:textId="49299A4A" w:rsidR="0031747A" w:rsidRPr="00051483" w:rsidRDefault="0031747A" w:rsidP="00C031D2">
      <w:pPr>
        <w:ind w:left="284"/>
        <w:jc w:val="both"/>
        <w:rPr>
          <w:rFonts w:ascii="Times New Roman" w:eastAsia="Times New Roman" w:hAnsi="Times New Roman" w:cs="Times New Roman"/>
          <w:b/>
          <w:bCs/>
          <w:sz w:val="28"/>
          <w:szCs w:val="28"/>
          <w:lang w:val="kk-KZ" w:eastAsia="ru-RU"/>
        </w:rPr>
      </w:pPr>
      <w:bookmarkStart w:id="0" w:name="_Hlk119330655"/>
      <w:r w:rsidRPr="00051483">
        <w:rPr>
          <w:rFonts w:ascii="Times New Roman" w:eastAsia="Times New Roman" w:hAnsi="Times New Roman" w:cs="Times New Roman"/>
          <w:b/>
          <w:bCs/>
          <w:sz w:val="28"/>
          <w:szCs w:val="28"/>
          <w:lang w:val="kk-KZ" w:eastAsia="ru-RU"/>
        </w:rPr>
        <w:t>Начальник административно-</w:t>
      </w:r>
    </w:p>
    <w:p w14:paraId="0353FDA5" w14:textId="04E6BA21" w:rsidR="0031747A" w:rsidRPr="00051483" w:rsidRDefault="0031747A" w:rsidP="00C031D2">
      <w:pPr>
        <w:ind w:left="284"/>
        <w:jc w:val="both"/>
        <w:rPr>
          <w:rFonts w:ascii="Times New Roman" w:eastAsia="Times New Roman" w:hAnsi="Times New Roman" w:cs="Times New Roman"/>
          <w:b/>
          <w:bCs/>
          <w:sz w:val="28"/>
          <w:szCs w:val="28"/>
          <w:lang w:val="kk-KZ" w:eastAsia="ru-RU"/>
        </w:rPr>
      </w:pPr>
      <w:r w:rsidRPr="00051483">
        <w:rPr>
          <w:rFonts w:ascii="Times New Roman" w:eastAsia="Times New Roman" w:hAnsi="Times New Roman" w:cs="Times New Roman"/>
          <w:b/>
          <w:bCs/>
          <w:sz w:val="28"/>
          <w:szCs w:val="28"/>
          <w:lang w:val="kk-KZ" w:eastAsia="ru-RU"/>
        </w:rPr>
        <w:t>хозяйственной службы</w:t>
      </w:r>
      <w:r w:rsidRPr="00051483">
        <w:rPr>
          <w:rFonts w:ascii="Times New Roman" w:eastAsia="Times New Roman" w:hAnsi="Times New Roman" w:cs="Times New Roman"/>
          <w:b/>
          <w:bCs/>
          <w:sz w:val="28"/>
          <w:szCs w:val="28"/>
          <w:lang w:val="kk-KZ" w:eastAsia="ru-RU"/>
        </w:rPr>
        <w:tab/>
      </w:r>
      <w:r w:rsidRPr="00051483">
        <w:rPr>
          <w:rFonts w:ascii="Times New Roman" w:eastAsia="Times New Roman" w:hAnsi="Times New Roman" w:cs="Times New Roman"/>
          <w:b/>
          <w:bCs/>
          <w:sz w:val="28"/>
          <w:szCs w:val="28"/>
          <w:lang w:val="kk-KZ" w:eastAsia="ru-RU"/>
        </w:rPr>
        <w:tab/>
      </w:r>
      <w:r w:rsidRPr="00051483">
        <w:rPr>
          <w:rFonts w:ascii="Times New Roman" w:eastAsia="Times New Roman" w:hAnsi="Times New Roman" w:cs="Times New Roman"/>
          <w:b/>
          <w:bCs/>
          <w:sz w:val="28"/>
          <w:szCs w:val="28"/>
          <w:lang w:val="kk-KZ" w:eastAsia="ru-RU"/>
        </w:rPr>
        <w:tab/>
      </w:r>
      <w:r w:rsidRPr="00051483">
        <w:rPr>
          <w:rFonts w:ascii="Times New Roman" w:eastAsia="Times New Roman" w:hAnsi="Times New Roman" w:cs="Times New Roman"/>
          <w:b/>
          <w:bCs/>
          <w:sz w:val="28"/>
          <w:szCs w:val="28"/>
          <w:lang w:val="kk-KZ" w:eastAsia="ru-RU"/>
        </w:rPr>
        <w:tab/>
      </w:r>
      <w:r w:rsidRPr="00051483">
        <w:rPr>
          <w:rFonts w:ascii="Times New Roman" w:eastAsia="Times New Roman" w:hAnsi="Times New Roman" w:cs="Times New Roman"/>
          <w:b/>
          <w:bCs/>
          <w:sz w:val="28"/>
          <w:szCs w:val="28"/>
          <w:lang w:val="kk-KZ" w:eastAsia="ru-RU"/>
        </w:rPr>
        <w:tab/>
      </w:r>
      <w:r w:rsidRPr="00051483">
        <w:rPr>
          <w:rFonts w:ascii="Times New Roman" w:eastAsia="Times New Roman" w:hAnsi="Times New Roman" w:cs="Times New Roman"/>
          <w:b/>
          <w:bCs/>
          <w:sz w:val="28"/>
          <w:szCs w:val="28"/>
          <w:lang w:val="kk-KZ" w:eastAsia="ru-RU"/>
        </w:rPr>
        <w:tab/>
      </w:r>
      <w:r w:rsidR="00C031D2" w:rsidRPr="00051483">
        <w:rPr>
          <w:rFonts w:ascii="Times New Roman" w:eastAsia="Times New Roman" w:hAnsi="Times New Roman" w:cs="Times New Roman"/>
          <w:b/>
          <w:bCs/>
          <w:sz w:val="28"/>
          <w:szCs w:val="28"/>
          <w:lang w:val="kk-KZ" w:eastAsia="ru-RU"/>
        </w:rPr>
        <w:t>И. Шадлинский</w:t>
      </w:r>
      <w:bookmarkEnd w:id="0"/>
    </w:p>
    <w:p w14:paraId="20EB0D3E" w14:textId="77777777" w:rsidR="00CD0D4B" w:rsidRPr="00051483" w:rsidRDefault="00CD0D4B" w:rsidP="00C031D2">
      <w:pPr>
        <w:ind w:left="284"/>
        <w:jc w:val="both"/>
        <w:rPr>
          <w:rFonts w:ascii="Times New Roman" w:eastAsia="Times New Roman" w:hAnsi="Times New Roman" w:cs="Times New Roman"/>
          <w:b/>
          <w:bCs/>
          <w:sz w:val="28"/>
          <w:szCs w:val="28"/>
          <w:lang w:val="kk-KZ" w:eastAsia="ru-RU"/>
        </w:rPr>
        <w:sectPr w:rsidR="00CD0D4B" w:rsidRPr="00051483" w:rsidSect="00C031D2">
          <w:pgSz w:w="11906" w:h="16838" w:code="9"/>
          <w:pgMar w:top="1134" w:right="851" w:bottom="1134" w:left="1418" w:header="709" w:footer="709" w:gutter="0"/>
          <w:cols w:space="708"/>
          <w:docGrid w:linePitch="360"/>
          <w:footerReference w:type="default" r:id="rId997"/>
        </w:sectPr>
      </w:pPr>
    </w:p>
    <w:p w14:paraId="7467CCE0" w14:textId="77777777" w:rsidR="00CD0D4B" w:rsidRPr="00051483" w:rsidRDefault="00CD0D4B" w:rsidP="00CD0D4B">
      <w:pPr>
        <w:pStyle w:val="a4"/>
        <w:ind w:left="5812"/>
        <w:jc w:val="right"/>
        <w:rPr>
          <w:rFonts w:ascii="Times New Roman" w:hAnsi="Times New Roman" w:cs="Times New Roman"/>
          <w:b/>
          <w:sz w:val="28"/>
          <w:szCs w:val="28"/>
          <w:lang w:val="kk-KZ"/>
        </w:rPr>
      </w:pPr>
      <w:r w:rsidRPr="00051483">
        <w:rPr>
          <w:rFonts w:ascii="Times New Roman" w:hAnsi="Times New Roman" w:cs="Times New Roman"/>
          <w:b/>
          <w:sz w:val="28"/>
          <w:szCs w:val="28"/>
          <w:lang w:val="kk-KZ"/>
        </w:rPr>
        <w:lastRenderedPageBreak/>
        <w:t>Бекітемін</w:t>
      </w:r>
    </w:p>
    <w:p w14:paraId="4D2BA6E9" w14:textId="77777777" w:rsidR="00CD0D4B" w:rsidRPr="00051483" w:rsidRDefault="00CD0D4B" w:rsidP="00CD0D4B">
      <w:pPr>
        <w:pStyle w:val="a4"/>
        <w:ind w:left="5812"/>
        <w:jc w:val="right"/>
        <w:rPr>
          <w:rFonts w:ascii="Times New Roman" w:hAnsi="Times New Roman" w:cs="Times New Roman"/>
          <w:b/>
          <w:sz w:val="28"/>
          <w:szCs w:val="28"/>
          <w:lang w:val="kk-KZ"/>
        </w:rPr>
      </w:pPr>
      <w:r w:rsidRPr="00051483">
        <w:rPr>
          <w:rFonts w:ascii="Times New Roman" w:hAnsi="Times New Roman" w:cs="Times New Roman"/>
          <w:b/>
          <w:sz w:val="28"/>
          <w:szCs w:val="28"/>
          <w:lang w:val="kk-KZ"/>
        </w:rPr>
        <w:t>"Порт Құрық" ЖШС</w:t>
      </w:r>
    </w:p>
    <w:p w14:paraId="1EAF041A" w14:textId="77777777" w:rsidR="00CD0D4B" w:rsidRPr="00051483" w:rsidRDefault="00CD0D4B" w:rsidP="00CD0D4B">
      <w:pPr>
        <w:pStyle w:val="a4"/>
        <w:ind w:left="5812"/>
        <w:jc w:val="right"/>
        <w:rPr>
          <w:rFonts w:ascii="Times New Roman" w:hAnsi="Times New Roman" w:cs="Times New Roman"/>
          <w:b/>
          <w:sz w:val="28"/>
          <w:szCs w:val="28"/>
          <w:lang w:val="kk-KZ"/>
        </w:rPr>
      </w:pPr>
      <w:r w:rsidRPr="00051483">
        <w:rPr>
          <w:rFonts w:ascii="Times New Roman" w:hAnsi="Times New Roman" w:cs="Times New Roman"/>
          <w:b/>
          <w:sz w:val="28"/>
          <w:szCs w:val="28"/>
          <w:lang w:val="kk-KZ"/>
        </w:rPr>
        <w:t>____________________</w:t>
      </w:r>
    </w:p>
    <w:p w14:paraId="3B3D098D" w14:textId="77777777" w:rsidR="00CD0D4B" w:rsidRPr="00051483" w:rsidRDefault="00CD0D4B" w:rsidP="00CD0D4B">
      <w:pPr>
        <w:pStyle w:val="a4"/>
        <w:ind w:left="5812"/>
        <w:jc w:val="right"/>
        <w:rPr>
          <w:rFonts w:ascii="Times New Roman" w:hAnsi="Times New Roman" w:cs="Times New Roman"/>
          <w:b/>
          <w:sz w:val="28"/>
          <w:szCs w:val="28"/>
          <w:lang w:val="kk-KZ"/>
        </w:rPr>
      </w:pPr>
      <w:r w:rsidRPr="00051483">
        <w:rPr>
          <w:rFonts w:ascii="Times New Roman" w:hAnsi="Times New Roman" w:cs="Times New Roman"/>
          <w:b/>
          <w:sz w:val="28"/>
          <w:szCs w:val="28"/>
          <w:lang w:val="kk-KZ"/>
        </w:rPr>
        <w:t>"___" _________ 2024ж.</w:t>
      </w:r>
    </w:p>
    <w:p w14:paraId="2FA4313A" w14:textId="77777777" w:rsidR="00CD0D4B" w:rsidRPr="00051483" w:rsidRDefault="00CD0D4B" w:rsidP="00CD0D4B">
      <w:pPr>
        <w:pStyle w:val="a4"/>
        <w:ind w:left="-284"/>
        <w:jc w:val="both"/>
        <w:rPr>
          <w:rFonts w:ascii="Times New Roman" w:hAnsi="Times New Roman" w:cs="Times New Roman"/>
          <w:b/>
          <w:sz w:val="28"/>
          <w:szCs w:val="28"/>
          <w:lang w:val="kk-KZ"/>
        </w:rPr>
      </w:pPr>
    </w:p>
    <w:p w14:paraId="49015117" w14:textId="77777777" w:rsidR="00CD0D4B" w:rsidRPr="00051483" w:rsidRDefault="00CD0D4B" w:rsidP="00CD0D4B">
      <w:pPr>
        <w:pStyle w:val="a4"/>
        <w:ind w:left="-284"/>
        <w:jc w:val="both"/>
        <w:rPr>
          <w:rFonts w:ascii="Times New Roman" w:hAnsi="Times New Roman" w:cs="Times New Roman"/>
          <w:b/>
          <w:sz w:val="28"/>
          <w:szCs w:val="28"/>
          <w:lang w:val="kk-KZ"/>
        </w:rPr>
      </w:pPr>
    </w:p>
    <w:p w14:paraId="3E80FB24" w14:textId="77777777" w:rsidR="00CD0D4B" w:rsidRPr="00051483" w:rsidRDefault="00CD0D4B" w:rsidP="00CD0D4B">
      <w:pPr>
        <w:jc w:val="center"/>
        <w:rPr>
          <w:rFonts w:ascii="Times New Roman" w:eastAsia="Calibri" w:hAnsi="Times New Roman" w:cs="Times New Roman"/>
          <w:b/>
          <w:bCs/>
          <w:sz w:val="28"/>
          <w:szCs w:val="28"/>
          <w:lang w:val="kk-KZ"/>
        </w:rPr>
      </w:pPr>
      <w:r w:rsidRPr="00051483">
        <w:rPr>
          <w:rFonts w:ascii="Times New Roman" w:eastAsia="Calibri" w:hAnsi="Times New Roman" w:cs="Times New Roman"/>
          <w:b/>
          <w:bCs/>
          <w:sz w:val="28"/>
          <w:szCs w:val="28"/>
          <w:lang w:val="kk-KZ"/>
        </w:rPr>
        <w:t xml:space="preserve">Ғимараттарға/құрылыстарға/үй-жайларға және айналадағы </w:t>
      </w:r>
    </w:p>
    <w:p w14:paraId="13DB671A" w14:textId="61F992C8" w:rsidR="00CD0D4B" w:rsidRPr="00051483" w:rsidRDefault="00CD0D4B" w:rsidP="00CD0D4B">
      <w:pPr>
        <w:jc w:val="center"/>
        <w:rPr>
          <w:rFonts w:ascii="Times New Roman" w:eastAsia="Calibri" w:hAnsi="Times New Roman" w:cs="Times New Roman"/>
          <w:b/>
          <w:bCs/>
          <w:sz w:val="28"/>
          <w:szCs w:val="28"/>
          <w:lang w:val="kk-KZ"/>
        </w:rPr>
      </w:pPr>
      <w:r w:rsidRPr="00051483">
        <w:rPr>
          <w:rFonts w:ascii="Times New Roman" w:eastAsia="Calibri" w:hAnsi="Times New Roman" w:cs="Times New Roman"/>
          <w:b/>
          <w:bCs/>
          <w:sz w:val="28"/>
          <w:szCs w:val="28"/>
          <w:lang w:val="kk-KZ"/>
        </w:rPr>
        <w:t xml:space="preserve">аумақтарға техникалық қызмет көрсету </w:t>
      </w:r>
      <w:r w:rsidRPr="00051483">
        <w:rPr>
          <w:rFonts w:ascii="Times New Roman" w:hAnsi="Times New Roman" w:cs="Times New Roman"/>
          <w:b/>
          <w:bCs/>
          <w:sz w:val="28"/>
          <w:szCs w:val="28"/>
          <w:lang w:val="kk-KZ"/>
        </w:rPr>
        <w:t>техникалық сипаттамасы</w:t>
      </w:r>
    </w:p>
    <w:p w14:paraId="534C97A0" w14:textId="11E38F35" w:rsidR="00CD0D4B" w:rsidRPr="00051483" w:rsidRDefault="00CD0D4B" w:rsidP="00CD0D4B">
      <w:pPr>
        <w:pStyle w:val="a4"/>
        <w:ind w:left="0"/>
        <w:jc w:val="center"/>
        <w:rPr>
          <w:rFonts w:ascii="Times New Roman" w:hAnsi="Times New Roman" w:cs="Times New Roman"/>
          <w:b/>
          <w:bCs/>
          <w:sz w:val="28"/>
          <w:szCs w:val="28"/>
          <w:lang w:val="kk-KZ"/>
        </w:rPr>
      </w:pPr>
      <w:r w:rsidRPr="00051483">
        <w:rPr>
          <w:rFonts w:ascii="Times New Roman" w:hAnsi="Times New Roman" w:cs="Times New Roman"/>
          <w:b/>
          <w:bCs/>
          <w:sz w:val="28"/>
          <w:szCs w:val="28"/>
          <w:lang w:val="kk-KZ"/>
        </w:rPr>
        <w:t xml:space="preserve">(БНАЖ бойынша код </w:t>
      </w:r>
      <w:r w:rsidRPr="00051483">
        <w:rPr>
          <w:rFonts w:ascii="Times New Roman" w:eastAsia="Calibri" w:hAnsi="Times New Roman" w:cs="Times New Roman"/>
          <w:b/>
          <w:bCs/>
          <w:sz w:val="28"/>
          <w:szCs w:val="28"/>
        </w:rPr>
        <w:t>811010.000.000000</w:t>
      </w:r>
      <w:r w:rsidRPr="00051483">
        <w:rPr>
          <w:rFonts w:ascii="Times New Roman" w:hAnsi="Times New Roman" w:cs="Times New Roman"/>
          <w:b/>
          <w:bCs/>
          <w:sz w:val="28"/>
          <w:szCs w:val="28"/>
          <w:lang w:val="kk-KZ"/>
        </w:rPr>
        <w:t>)</w:t>
      </w:r>
    </w:p>
    <w:p w14:paraId="333F4458" w14:textId="77777777" w:rsidR="00CD0D4B" w:rsidRPr="00051483" w:rsidRDefault="00CD0D4B" w:rsidP="00CD0D4B">
      <w:pPr>
        <w:jc w:val="center"/>
        <w:rPr>
          <w:rFonts w:ascii="Times New Roman" w:eastAsia="Calibri" w:hAnsi="Times New Roman" w:cs="Times New Roman"/>
          <w:sz w:val="28"/>
          <w:szCs w:val="28"/>
          <w:lang w:val="kk-KZ"/>
        </w:rPr>
      </w:pPr>
    </w:p>
    <w:tbl>
      <w:tblPr>
        <w:tblStyle w:val="1"/>
        <w:tblW w:w="5000" w:type="pct"/>
        <w:tblLook w:val="04A0" w:firstRow="1" w:lastRow="0" w:firstColumn="1" w:lastColumn="0" w:noHBand="0" w:noVBand="1"/>
      </w:tblPr>
      <w:tblGrid>
        <w:gridCol w:w="597"/>
        <w:gridCol w:w="2663"/>
        <w:gridCol w:w="6367"/>
      </w:tblGrid>
      <w:tr w:rsidR="00051483" w:rsidRPr="00051483" w14:paraId="180AF66F" w14:textId="77777777" w:rsidTr="00341974">
        <w:trPr>
          <w:trHeight w:val="601"/>
        </w:trPr>
        <w:tc>
          <w:tcPr>
            <w:tcW w:w="310" w:type="pct"/>
            <w:vAlign w:val="center"/>
          </w:tcPr>
          <w:p w14:paraId="1D2DAB3A" w14:textId="77777777" w:rsidR="00CD0D4B" w:rsidRPr="00051483" w:rsidRDefault="00CD0D4B" w:rsidP="00385458">
            <w:pPr>
              <w:jc w:val="center"/>
              <w:rPr>
                <w:rFonts w:ascii="Times New Roman" w:eastAsia="Calibri" w:hAnsi="Times New Roman" w:cs="Times New Roman"/>
                <w:b/>
                <w:sz w:val="28"/>
                <w:szCs w:val="28"/>
              </w:rPr>
            </w:pPr>
            <w:r w:rsidRPr="00051483">
              <w:rPr>
                <w:rFonts w:ascii="Times New Roman" w:hAnsi="Times New Roman" w:cs="Times New Roman"/>
                <w:b/>
                <w:sz w:val="24"/>
                <w:szCs w:val="24"/>
              </w:rPr>
              <w:t xml:space="preserve">№ </w:t>
            </w:r>
            <w:r w:rsidRPr="00051483">
              <w:rPr>
                <w:rFonts w:ascii="Times New Roman" w:hAnsi="Times New Roman" w:cs="Times New Roman"/>
                <w:b/>
                <w:sz w:val="24"/>
                <w:szCs w:val="24"/>
                <w:lang w:val="kk-KZ"/>
              </w:rPr>
              <w:t>р</w:t>
            </w:r>
            <w:r w:rsidRPr="00051483">
              <w:rPr>
                <w:rFonts w:ascii="Times New Roman" w:hAnsi="Times New Roman" w:cs="Times New Roman"/>
                <w:b/>
                <w:sz w:val="24"/>
                <w:szCs w:val="24"/>
              </w:rPr>
              <w:t>/</w:t>
            </w:r>
            <w:r w:rsidRPr="00051483">
              <w:rPr>
                <w:rFonts w:ascii="Times New Roman" w:hAnsi="Times New Roman" w:cs="Times New Roman"/>
                <w:b/>
                <w:sz w:val="24"/>
                <w:szCs w:val="24"/>
                <w:lang w:val="kk-KZ"/>
              </w:rPr>
              <w:t>с</w:t>
            </w:r>
          </w:p>
        </w:tc>
        <w:tc>
          <w:tcPr>
            <w:tcW w:w="1383" w:type="pct"/>
            <w:vAlign w:val="center"/>
          </w:tcPr>
          <w:p w14:paraId="7C0E9FF1" w14:textId="77777777" w:rsidR="00CD0D4B" w:rsidRPr="00051483" w:rsidRDefault="00CD0D4B" w:rsidP="00385458">
            <w:pPr>
              <w:jc w:val="center"/>
              <w:rPr>
                <w:rFonts w:ascii="Times New Roman" w:hAnsi="Times New Roman" w:cs="Times New Roman"/>
                <w:b/>
                <w:sz w:val="24"/>
                <w:szCs w:val="24"/>
              </w:rPr>
            </w:pPr>
            <w:r w:rsidRPr="00051483">
              <w:rPr>
                <w:rFonts w:ascii="Times New Roman" w:hAnsi="Times New Roman" w:cs="Times New Roman"/>
                <w:b/>
                <w:sz w:val="24"/>
                <w:szCs w:val="24"/>
              </w:rPr>
              <w:t>Талаптар</w:t>
            </w:r>
          </w:p>
        </w:tc>
        <w:tc>
          <w:tcPr>
            <w:tcW w:w="3307" w:type="pct"/>
            <w:vAlign w:val="center"/>
          </w:tcPr>
          <w:p w14:paraId="581AD284" w14:textId="77777777" w:rsidR="00CD0D4B" w:rsidRPr="00051483" w:rsidRDefault="00CD0D4B" w:rsidP="00385458">
            <w:pPr>
              <w:jc w:val="center"/>
              <w:rPr>
                <w:rFonts w:ascii="Times New Roman" w:eastAsia="Calibri" w:hAnsi="Times New Roman" w:cs="Times New Roman"/>
                <w:b/>
                <w:sz w:val="28"/>
                <w:szCs w:val="28"/>
              </w:rPr>
            </w:pPr>
            <w:r w:rsidRPr="00051483">
              <w:rPr>
                <w:rFonts w:ascii="Times New Roman" w:hAnsi="Times New Roman" w:cs="Times New Roman"/>
                <w:b/>
                <w:sz w:val="24"/>
                <w:szCs w:val="24"/>
              </w:rPr>
              <w:t>Мазмұны</w:t>
            </w:r>
          </w:p>
        </w:tc>
      </w:tr>
      <w:tr w:rsidR="00051483" w:rsidRPr="00051483" w14:paraId="395351ED" w14:textId="77777777" w:rsidTr="00341974">
        <w:trPr>
          <w:trHeight w:val="223"/>
        </w:trPr>
        <w:tc>
          <w:tcPr>
            <w:tcW w:w="310" w:type="pct"/>
            <w:vAlign w:val="center"/>
          </w:tcPr>
          <w:p w14:paraId="779CCA0D" w14:textId="77777777" w:rsidR="00CD0D4B" w:rsidRPr="00051483" w:rsidRDefault="00CD0D4B" w:rsidP="00385458">
            <w:pPr>
              <w:jc w:val="center"/>
              <w:rPr>
                <w:rFonts w:ascii="Times New Roman" w:eastAsia="Calibri" w:hAnsi="Times New Roman" w:cs="Times New Roman"/>
                <w:b/>
                <w:bCs/>
                <w:sz w:val="28"/>
                <w:szCs w:val="28"/>
              </w:rPr>
            </w:pPr>
            <w:r w:rsidRPr="00051483">
              <w:rPr>
                <w:rFonts w:ascii="Times New Roman" w:eastAsia="Calibri" w:hAnsi="Times New Roman" w:cs="Times New Roman"/>
                <w:b/>
                <w:bCs/>
                <w:sz w:val="28"/>
                <w:szCs w:val="28"/>
              </w:rPr>
              <w:t>1</w:t>
            </w:r>
          </w:p>
        </w:tc>
        <w:tc>
          <w:tcPr>
            <w:tcW w:w="1383" w:type="pct"/>
            <w:vAlign w:val="center"/>
          </w:tcPr>
          <w:p w14:paraId="55004ABC" w14:textId="77777777" w:rsidR="00CD0D4B" w:rsidRPr="00051483" w:rsidRDefault="00CD0D4B" w:rsidP="00385458">
            <w:pPr>
              <w:jc w:val="center"/>
              <w:rPr>
                <w:rFonts w:ascii="Times New Roman" w:hAnsi="Times New Roman" w:cs="Times New Roman"/>
                <w:b/>
                <w:bCs/>
                <w:sz w:val="28"/>
                <w:szCs w:val="28"/>
              </w:rPr>
            </w:pPr>
            <w:r w:rsidRPr="00051483">
              <w:rPr>
                <w:rFonts w:ascii="Times New Roman" w:hAnsi="Times New Roman" w:cs="Times New Roman"/>
                <w:b/>
                <w:bCs/>
                <w:sz w:val="28"/>
                <w:szCs w:val="28"/>
              </w:rPr>
              <w:t>Сатып алынатын қызметтердің сипаттамасы</w:t>
            </w:r>
          </w:p>
        </w:tc>
        <w:tc>
          <w:tcPr>
            <w:tcW w:w="3307" w:type="pct"/>
          </w:tcPr>
          <w:p w14:paraId="0D8819D2" w14:textId="2D5C0839" w:rsidR="00CD0D4B" w:rsidRPr="00051483" w:rsidRDefault="00CD0D4B" w:rsidP="00CD0D4B">
            <w:pPr>
              <w:pStyle w:val="a4"/>
              <w:numPr>
                <w:ilvl w:val="1"/>
                <w:numId w:val="20"/>
              </w:numPr>
              <w:tabs>
                <w:tab w:val="left" w:pos="148"/>
              </w:tabs>
              <w:ind w:left="30" w:hanging="24"/>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Құрық портының ғимараттарын/құрылыстарын/үй-жайларын және іргелес аумақтарын күтіп ұстау қызметтері</w:t>
            </w:r>
          </w:p>
        </w:tc>
      </w:tr>
      <w:tr w:rsidR="00051483" w:rsidRPr="00D015DB" w14:paraId="31C07489" w14:textId="77777777" w:rsidTr="00341974">
        <w:trPr>
          <w:trHeight w:val="299"/>
        </w:trPr>
        <w:tc>
          <w:tcPr>
            <w:tcW w:w="310" w:type="pct"/>
            <w:vAlign w:val="center"/>
          </w:tcPr>
          <w:p w14:paraId="4C7AB342" w14:textId="77777777" w:rsidR="00CD0D4B" w:rsidRPr="00051483" w:rsidRDefault="00CD0D4B" w:rsidP="00385458">
            <w:pPr>
              <w:jc w:val="center"/>
              <w:rPr>
                <w:rFonts w:ascii="Times New Roman" w:eastAsia="Calibri" w:hAnsi="Times New Roman" w:cs="Times New Roman"/>
                <w:b/>
                <w:bCs/>
                <w:sz w:val="28"/>
                <w:szCs w:val="28"/>
              </w:rPr>
            </w:pPr>
            <w:r w:rsidRPr="00051483">
              <w:rPr>
                <w:rFonts w:ascii="Times New Roman" w:eastAsia="Calibri" w:hAnsi="Times New Roman" w:cs="Times New Roman"/>
                <w:b/>
                <w:bCs/>
                <w:sz w:val="28"/>
                <w:szCs w:val="28"/>
              </w:rPr>
              <w:t>2</w:t>
            </w:r>
          </w:p>
        </w:tc>
        <w:tc>
          <w:tcPr>
            <w:tcW w:w="1383" w:type="pct"/>
            <w:vAlign w:val="center"/>
          </w:tcPr>
          <w:p w14:paraId="1A3BD3BB" w14:textId="77777777" w:rsidR="00CD0D4B" w:rsidRPr="00051483" w:rsidRDefault="00CD0D4B" w:rsidP="00385458">
            <w:pPr>
              <w:jc w:val="center"/>
              <w:rPr>
                <w:rFonts w:ascii="Times New Roman" w:eastAsia="Calibri" w:hAnsi="Times New Roman" w:cs="Times New Roman"/>
                <w:b/>
                <w:bCs/>
                <w:sz w:val="28"/>
                <w:szCs w:val="28"/>
              </w:rPr>
            </w:pPr>
            <w:r w:rsidRPr="00051483">
              <w:rPr>
                <w:rFonts w:ascii="Times New Roman" w:hAnsi="Times New Roman" w:cs="Times New Roman"/>
                <w:b/>
                <w:bCs/>
                <w:sz w:val="28"/>
                <w:szCs w:val="28"/>
              </w:rPr>
              <w:t>Сатып алынатын қызметтердің талап етілетін функционалдық, техникалық, сапалық, пайдалану сипаттамалары</w:t>
            </w:r>
          </w:p>
        </w:tc>
        <w:tc>
          <w:tcPr>
            <w:tcW w:w="3307" w:type="pct"/>
          </w:tcPr>
          <w:p w14:paraId="4F7BAA5F" w14:textId="4B602908" w:rsidR="00CD0D4B" w:rsidRPr="00051483" w:rsidRDefault="00CD0D4B" w:rsidP="00CD0D4B">
            <w:pPr>
              <w:jc w:val="both"/>
              <w:rPr>
                <w:rFonts w:ascii="Times New Roman" w:hAnsi="Times New Roman" w:cs="Times New Roman"/>
                <w:sz w:val="28"/>
                <w:szCs w:val="28"/>
                <w:lang w:val="ru-KZ"/>
              </w:rPr>
            </w:pPr>
            <w:r w:rsidRPr="00051483">
              <w:rPr>
                <w:rFonts w:ascii="Times New Roman" w:eastAsia="Times New Roman" w:hAnsi="Times New Roman" w:cs="Times New Roman"/>
                <w:sz w:val="28"/>
                <w:szCs w:val="28"/>
                <w:lang w:val="kk-KZ"/>
              </w:rPr>
              <w:t xml:space="preserve">2.1. </w:t>
            </w:r>
            <w:r w:rsidRPr="00051483">
              <w:rPr>
                <w:rFonts w:ascii="Times New Roman" w:hAnsi="Times New Roman" w:cs="Times New Roman"/>
                <w:sz w:val="28"/>
                <w:szCs w:val="28"/>
                <w:lang w:val="kk-KZ"/>
              </w:rPr>
              <w:t>Ғимараттар мен құрылыстарды күтіп ұстау және күтіп ұстау жөніндегі қызметтерге тазалау қызметтері, өндірістік, кеңселік, санитарлық үй-жайларды (бұдан әрі – үй-жайларды тазалау), Құрық портының іргелес аумақтарын (бұдан әрі – аумақтарды тазалау) күтіп ұстау және оларға қызмет көрсету кіреді:</w:t>
            </w:r>
          </w:p>
          <w:p w14:paraId="19139586" w14:textId="46E29FC4" w:rsidR="00F134A3" w:rsidRPr="00051483" w:rsidRDefault="00F134A3" w:rsidP="00F134A3">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2</w:t>
            </w:r>
            <w:r w:rsidRPr="00051483">
              <w:rPr>
                <w:rFonts w:ascii="Times New Roman" w:hAnsi="Times New Roman" w:cs="Times New Roman"/>
                <w:sz w:val="28"/>
                <w:szCs w:val="28"/>
                <w:lang w:val="kk-KZ"/>
              </w:rPr>
              <w:t>.</w:t>
            </w:r>
            <w:r w:rsidRPr="00051483">
              <w:rPr>
                <w:rFonts w:ascii="Times New Roman" w:hAnsi="Times New Roman" w:cs="Times New Roman"/>
                <w:sz w:val="28"/>
                <w:szCs w:val="28"/>
                <w:lang w:val="kk-KZ"/>
              </w:rPr>
              <w:tab/>
              <w:t>Тазалау:</w:t>
            </w:r>
          </w:p>
          <w:p w14:paraId="1F5BF78B" w14:textId="77777777" w:rsidR="00F134A3" w:rsidRPr="00051483" w:rsidRDefault="00F134A3" w:rsidP="00F134A3">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1) Бақылау пункті бар әкімшілік ғимарат (АБК) – 650,7 м2;</w:t>
            </w:r>
          </w:p>
          <w:p w14:paraId="26345C60" w14:textId="77777777" w:rsidR="00F134A3" w:rsidRPr="00051483" w:rsidRDefault="00F134A3" w:rsidP="00F134A3">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xml:space="preserve">2) 40 адамға арналған қонақ үй – 874,3 м2; </w:t>
            </w:r>
          </w:p>
          <w:p w14:paraId="41C8904A" w14:textId="77777777" w:rsidR="00F134A3" w:rsidRPr="00051483" w:rsidRDefault="00F134A3" w:rsidP="00F134A3">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xml:space="preserve">3) Кедендік және шекаралық бақылау қызметі бар порттық диспетчерлік пункт – 1070,9 м2; </w:t>
            </w:r>
          </w:p>
          <w:p w14:paraId="46543050" w14:textId="77777777" w:rsidR="00F134A3" w:rsidRPr="00051483" w:rsidRDefault="00F134A3" w:rsidP="00F134A3">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xml:space="preserve">4) Кедендік бақылау қызметінің жатақханасы – 3409,9 м2; </w:t>
            </w:r>
          </w:p>
          <w:p w14:paraId="26CE4734" w14:textId="4BAE2E7A" w:rsidR="00F134A3" w:rsidRPr="00051483" w:rsidRDefault="00F134A3" w:rsidP="00F134A3">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xml:space="preserve">5) Кедендік ресімдеу аймағы </w:t>
            </w:r>
            <w:r w:rsidR="00341EC1">
              <w:rPr>
                <w:rFonts w:ascii="Times New Roman" w:hAnsi="Times New Roman" w:cs="Times New Roman"/>
                <w:sz w:val="28"/>
                <w:szCs w:val="28"/>
                <w:lang w:val="kk-KZ"/>
              </w:rPr>
              <w:t>-</w:t>
            </w:r>
            <w:r w:rsidRPr="00051483">
              <w:rPr>
                <w:rFonts w:ascii="Times New Roman" w:hAnsi="Times New Roman" w:cs="Times New Roman"/>
                <w:sz w:val="28"/>
                <w:szCs w:val="28"/>
                <w:lang w:val="kk-KZ"/>
              </w:rPr>
              <w:t xml:space="preserve"> </w:t>
            </w:r>
            <w:r w:rsidR="00341EC1" w:rsidRPr="00341EC1">
              <w:rPr>
                <w:rFonts w:ascii="Times New Roman" w:eastAsia="Calibri" w:hAnsi="Times New Roman" w:cs="Times New Roman"/>
                <w:sz w:val="28"/>
                <w:szCs w:val="28"/>
                <w:lang w:val="kk-KZ"/>
              </w:rPr>
              <w:t>4965,21</w:t>
            </w:r>
            <w:r w:rsidRPr="00051483">
              <w:rPr>
                <w:rFonts w:ascii="Times New Roman" w:hAnsi="Times New Roman" w:cs="Times New Roman"/>
                <w:sz w:val="28"/>
                <w:szCs w:val="28"/>
                <w:lang w:val="kk-KZ"/>
              </w:rPr>
              <w:t xml:space="preserve">м2; </w:t>
            </w:r>
          </w:p>
          <w:p w14:paraId="528E5D12" w14:textId="4A298409" w:rsidR="00F134A3" w:rsidRPr="00051483" w:rsidRDefault="00F134A3" w:rsidP="00F134A3">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xml:space="preserve">Үй-жайдың жалпы ауданы </w:t>
            </w:r>
            <w:r w:rsidR="00341EC1">
              <w:rPr>
                <w:rFonts w:ascii="Times New Roman" w:hAnsi="Times New Roman" w:cs="Times New Roman"/>
                <w:sz w:val="28"/>
                <w:szCs w:val="28"/>
                <w:lang w:val="kk-KZ"/>
              </w:rPr>
              <w:t>10 971</w:t>
            </w:r>
            <w:r w:rsidRPr="00051483">
              <w:rPr>
                <w:rFonts w:ascii="Times New Roman" w:hAnsi="Times New Roman" w:cs="Times New Roman"/>
                <w:sz w:val="28"/>
                <w:szCs w:val="28"/>
                <w:lang w:val="kk-KZ"/>
              </w:rPr>
              <w:t xml:space="preserve"> м2. </w:t>
            </w:r>
          </w:p>
          <w:p w14:paraId="3A956ACF" w14:textId="57A592BA" w:rsidR="00F134A3" w:rsidRPr="00051483" w:rsidRDefault="00F134A3" w:rsidP="00F134A3">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3</w:t>
            </w:r>
            <w:r w:rsidRPr="00051483">
              <w:rPr>
                <w:rFonts w:ascii="Times New Roman" w:hAnsi="Times New Roman" w:cs="Times New Roman"/>
                <w:sz w:val="28"/>
                <w:szCs w:val="28"/>
                <w:lang w:val="kk-KZ"/>
              </w:rPr>
              <w:t>.</w:t>
            </w:r>
            <w:r w:rsidRPr="00051483">
              <w:rPr>
                <w:rFonts w:ascii="Times New Roman" w:hAnsi="Times New Roman" w:cs="Times New Roman"/>
                <w:sz w:val="28"/>
                <w:szCs w:val="28"/>
                <w:lang w:val="kk-KZ"/>
              </w:rPr>
              <w:tab/>
              <w:t xml:space="preserve">Аймақты тазалау: </w:t>
            </w:r>
          </w:p>
          <w:p w14:paraId="112F56ED" w14:textId="77777777" w:rsidR="00F134A3" w:rsidRPr="00051483" w:rsidRDefault="00F134A3" w:rsidP="00F134A3">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xml:space="preserve">1) Тротуарлар мен алаңдардың ауданы 93712 м2; </w:t>
            </w:r>
          </w:p>
          <w:p w14:paraId="60267FC3" w14:textId="77777777" w:rsidR="00F134A3" w:rsidRPr="00051483" w:rsidRDefault="00F134A3" w:rsidP="00F134A3">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 абаттандыру алаңы – 4838 м2;</w:t>
            </w:r>
          </w:p>
          <w:p w14:paraId="4000487C" w14:textId="77777777" w:rsidR="00F134A3" w:rsidRPr="00051483" w:rsidRDefault="00F134A3" w:rsidP="00F134A3">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xml:space="preserve">3) Автокөліктерге арналған тұрақ алаңы – 32619 м2; </w:t>
            </w:r>
          </w:p>
          <w:p w14:paraId="65E9A56C" w14:textId="0798BCC1" w:rsidR="00F134A3" w:rsidRPr="00051483" w:rsidRDefault="00F134A3" w:rsidP="00F134A3">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Аумақтың жалпы ауданы 68 гектарды құрайды.</w:t>
            </w:r>
          </w:p>
          <w:p w14:paraId="753D4C8F" w14:textId="7FAEAA3F" w:rsidR="00F03D9A" w:rsidRPr="00051483" w:rsidRDefault="00F03D9A" w:rsidP="00F03D9A">
            <w:pPr>
              <w:jc w:val="both"/>
              <w:rPr>
                <w:rFonts w:ascii="Times New Roman" w:hAnsi="Times New Roman" w:cs="Times New Roman"/>
                <w:sz w:val="28"/>
                <w:szCs w:val="28"/>
                <w:lang w:val="ru-KZ"/>
              </w:rPr>
            </w:pPr>
            <w:r w:rsidRPr="00051483">
              <w:rPr>
                <w:rFonts w:ascii="Times New Roman" w:hAnsi="Times New Roman" w:cs="Times New Roman"/>
                <w:sz w:val="28"/>
                <w:szCs w:val="28"/>
                <w:lang w:val="ru-KZ"/>
              </w:rPr>
              <w:t>2.</w:t>
            </w:r>
            <w:r w:rsidR="003C1005">
              <w:rPr>
                <w:rFonts w:ascii="Times New Roman" w:hAnsi="Times New Roman" w:cs="Times New Roman"/>
                <w:sz w:val="28"/>
                <w:szCs w:val="28"/>
                <w:lang w:val="ru-KZ"/>
              </w:rPr>
              <w:t>4</w:t>
            </w:r>
            <w:r w:rsidRPr="00051483">
              <w:rPr>
                <w:rFonts w:ascii="Times New Roman" w:hAnsi="Times New Roman" w:cs="Times New Roman"/>
                <w:sz w:val="28"/>
                <w:szCs w:val="28"/>
                <w:lang w:val="ru-KZ"/>
              </w:rPr>
              <w:t>.</w:t>
            </w:r>
            <w:r w:rsidRPr="00051483">
              <w:rPr>
                <w:rFonts w:ascii="Times New Roman" w:hAnsi="Times New Roman" w:cs="Times New Roman"/>
                <w:sz w:val="28"/>
                <w:szCs w:val="28"/>
                <w:lang w:val="ru-KZ"/>
              </w:rPr>
              <w:tab/>
              <w:t>Ғимараттардың жалпы терезе ауданы 2500 м2 құрайды.</w:t>
            </w:r>
          </w:p>
          <w:p w14:paraId="34BBB237" w14:textId="4DC2EC36" w:rsidR="00CD0D4B" w:rsidRPr="00051483" w:rsidRDefault="00F03D9A" w:rsidP="00F03D9A">
            <w:pPr>
              <w:jc w:val="both"/>
              <w:rPr>
                <w:rFonts w:ascii="Times New Roman" w:hAnsi="Times New Roman" w:cs="Times New Roman"/>
                <w:sz w:val="28"/>
                <w:szCs w:val="28"/>
                <w:lang w:val="ru-KZ"/>
              </w:rPr>
            </w:pPr>
            <w:r w:rsidRPr="00051483">
              <w:rPr>
                <w:rFonts w:ascii="Times New Roman" w:hAnsi="Times New Roman" w:cs="Times New Roman"/>
                <w:sz w:val="28"/>
                <w:szCs w:val="28"/>
                <w:lang w:val="ru-KZ"/>
              </w:rPr>
              <w:t>2.</w:t>
            </w:r>
            <w:r w:rsidR="003C1005">
              <w:rPr>
                <w:rFonts w:ascii="Times New Roman" w:hAnsi="Times New Roman" w:cs="Times New Roman"/>
                <w:sz w:val="28"/>
                <w:szCs w:val="28"/>
                <w:lang w:val="ru-KZ"/>
              </w:rPr>
              <w:t>5</w:t>
            </w:r>
            <w:r w:rsidRPr="00051483">
              <w:rPr>
                <w:rFonts w:ascii="Times New Roman" w:hAnsi="Times New Roman" w:cs="Times New Roman"/>
                <w:sz w:val="28"/>
                <w:szCs w:val="28"/>
                <w:lang w:val="ru-KZ"/>
              </w:rPr>
              <w:t>.</w:t>
            </w:r>
            <w:r w:rsidRPr="00051483">
              <w:rPr>
                <w:rFonts w:ascii="Times New Roman" w:hAnsi="Times New Roman" w:cs="Times New Roman"/>
                <w:sz w:val="28"/>
                <w:szCs w:val="28"/>
                <w:lang w:val="ru-KZ"/>
              </w:rPr>
              <w:tab/>
              <w:t xml:space="preserve">Қызмет көрсетуге қажетті барлық шығындар (оның ішінде қағаз сүлгілер, дәретхана қағаздары және еден беттерін тазалауға арналған шүберектер, дезинфекциялау және жуғыш заттар, ауа тазартқыштар, сұйық сабын, қоқыс қаптары, </w:t>
            </w:r>
            <w:r w:rsidRPr="00051483">
              <w:rPr>
                <w:rFonts w:ascii="Times New Roman" w:hAnsi="Times New Roman" w:cs="Times New Roman"/>
                <w:sz w:val="28"/>
                <w:szCs w:val="28"/>
                <w:lang w:val="ru-KZ"/>
              </w:rPr>
              <w:lastRenderedPageBreak/>
              <w:t>шаңсорғыш, абаттандыру суару құралы) Жеткізушінің шотына сатып алынады.</w:t>
            </w:r>
          </w:p>
          <w:p w14:paraId="68E4C78B" w14:textId="15E448E8" w:rsidR="00F03D9A" w:rsidRPr="00051483" w:rsidRDefault="00F03D9A" w:rsidP="00F03D9A">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6</w:t>
            </w:r>
            <w:r w:rsidRPr="00051483">
              <w:rPr>
                <w:rFonts w:ascii="Times New Roman" w:hAnsi="Times New Roman" w:cs="Times New Roman"/>
                <w:sz w:val="28"/>
                <w:szCs w:val="28"/>
                <w:lang w:val="kk-KZ"/>
              </w:rPr>
              <w:t>.</w:t>
            </w:r>
            <w:r w:rsidRPr="00051483">
              <w:rPr>
                <w:rFonts w:ascii="Times New Roman" w:hAnsi="Times New Roman" w:cs="Times New Roman"/>
                <w:sz w:val="28"/>
                <w:szCs w:val="28"/>
                <w:lang w:val="kk-KZ"/>
              </w:rPr>
              <w:tab/>
              <w:t>Жеткізуші Тапсырыс берушінің өкілімен бірге шарт жасасқаннан кейін бес жұмыс күні ішінде Тапсырыс берушінің ғимараттары мен құрылыстарын тексеру актісіне қол қою және ғимараттар мен құрылыстарды қызмет көрсетуге және жөндеуге қабылдау арқылы Жеткізушіге қабылдайды.</w:t>
            </w:r>
          </w:p>
          <w:p w14:paraId="60967CAE" w14:textId="78AA64D1" w:rsidR="00F03D9A" w:rsidRPr="00051483" w:rsidRDefault="00F03D9A" w:rsidP="00F03D9A">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7</w:t>
            </w:r>
            <w:r w:rsidRPr="00051483">
              <w:rPr>
                <w:rFonts w:ascii="Times New Roman" w:hAnsi="Times New Roman" w:cs="Times New Roman"/>
                <w:sz w:val="28"/>
                <w:szCs w:val="28"/>
                <w:lang w:val="kk-KZ"/>
              </w:rPr>
              <w:t>.</w:t>
            </w:r>
            <w:r w:rsidRPr="00051483">
              <w:rPr>
                <w:rFonts w:ascii="Times New Roman" w:hAnsi="Times New Roman" w:cs="Times New Roman"/>
                <w:sz w:val="28"/>
                <w:szCs w:val="28"/>
                <w:lang w:val="kk-KZ"/>
              </w:rPr>
              <w:tab/>
              <w:t>Шарт бұзылған/өткен жағдайда Жеткізуші Тапсырыс берушінің өкілімен бірге бес жұмыс күні ішінде бұрын қабылданған ғимараттар мен құрылыстарды Тапсырыс берушіге тексереді және береді.</w:t>
            </w:r>
          </w:p>
          <w:p w14:paraId="096DA972" w14:textId="34448E1D" w:rsidR="00F03D9A" w:rsidRPr="00051483" w:rsidRDefault="00F03D9A" w:rsidP="00F03D9A">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8</w:t>
            </w:r>
            <w:r w:rsidRPr="00051483">
              <w:rPr>
                <w:rFonts w:ascii="Times New Roman" w:hAnsi="Times New Roman" w:cs="Times New Roman"/>
                <w:sz w:val="28"/>
                <w:szCs w:val="28"/>
                <w:lang w:val="kk-KZ"/>
              </w:rPr>
              <w:t>.</w:t>
            </w:r>
            <w:r w:rsidRPr="00051483">
              <w:rPr>
                <w:rFonts w:ascii="Times New Roman" w:hAnsi="Times New Roman" w:cs="Times New Roman"/>
                <w:sz w:val="28"/>
                <w:szCs w:val="28"/>
                <w:lang w:val="kk-KZ"/>
              </w:rPr>
              <w:tab/>
              <w:t>Қызметтерді көрсету шеңберінде Жеткізуші орындайтын жұмыс түрлері:</w:t>
            </w:r>
          </w:p>
          <w:p w14:paraId="4F0A3708" w14:textId="175E71D1" w:rsidR="00F03D9A" w:rsidRPr="00051483" w:rsidRDefault="00F03D9A" w:rsidP="00F03D9A">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8</w:t>
            </w:r>
            <w:r w:rsidRPr="00051483">
              <w:rPr>
                <w:rFonts w:ascii="Times New Roman" w:hAnsi="Times New Roman" w:cs="Times New Roman"/>
                <w:sz w:val="28"/>
                <w:szCs w:val="28"/>
                <w:lang w:val="kk-KZ"/>
              </w:rPr>
              <w:t>.1. Күнделікті тазалау (Қазақстан Республикасының санитарлық ережелеріне сәйкес жуғыш және тазалау құралдарын қолдану) күніне 1 және одан да көп рет:</w:t>
            </w:r>
          </w:p>
          <w:p w14:paraId="55EE05B9" w14:textId="77777777" w:rsidR="00F03D9A" w:rsidRPr="00051483" w:rsidRDefault="00F03D9A" w:rsidP="00F03D9A">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 себеттер мен қоқыс жәшіктерінен қалдықтарды шығару;</w:t>
            </w:r>
          </w:p>
          <w:p w14:paraId="0EED4C9D" w14:textId="28FF589F" w:rsidR="00F03D9A" w:rsidRPr="00051483" w:rsidRDefault="00F03D9A" w:rsidP="00F03D9A">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жабылмаған консольдерден, шыны беттерден және есіктерден шаң мен кірді кетіру;</w:t>
            </w:r>
          </w:p>
          <w:p w14:paraId="40A0CB46" w14:textId="77777777" w:rsidR="00F03D9A" w:rsidRPr="00051483" w:rsidRDefault="00F03D9A" w:rsidP="00F03D9A">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ішкі беттерді дымқыл тазалау (үстелдер, орындықтар, орындықтар, дивандар);</w:t>
            </w:r>
          </w:p>
          <w:p w14:paraId="73A304A8" w14:textId="77777777" w:rsidR="00F03D9A" w:rsidRPr="00051483" w:rsidRDefault="00F03D9A" w:rsidP="00F03D9A">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маңдайшаларды, ақпараттық стендтерді, тұтқаларды, қоршауларды және баспалдақ торларын ылғалды тазалау;</w:t>
            </w:r>
          </w:p>
          <w:p w14:paraId="4FF6A521" w14:textId="77777777" w:rsidR="00F03D9A" w:rsidRPr="00051483" w:rsidRDefault="00F03D9A" w:rsidP="00F03D9A">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xml:space="preserve">- айналарды, терезе жақтауларын, терезе төсеніштерін, төсеніш тақталарын, әрлеуді дымқыл өңдеу; </w:t>
            </w:r>
          </w:p>
          <w:p w14:paraId="4429C5D2" w14:textId="77777777" w:rsidR="00F03D9A" w:rsidRPr="00051483" w:rsidRDefault="00F03D9A" w:rsidP="00F03D9A">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 дәретханаларды, раковиналарды, дәретханаларды күніне кемінде 2 рет жуу;</w:t>
            </w:r>
          </w:p>
          <w:p w14:paraId="49E3E611" w14:textId="208CDCBC" w:rsidR="00F03D9A" w:rsidRPr="00051483" w:rsidRDefault="0027024E" w:rsidP="00F03D9A">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xml:space="preserve">- </w:t>
            </w:r>
            <w:r w:rsidR="00F03D9A" w:rsidRPr="00051483">
              <w:rPr>
                <w:rFonts w:ascii="Times New Roman" w:hAnsi="Times New Roman" w:cs="Times New Roman"/>
                <w:sz w:val="28"/>
                <w:szCs w:val="28"/>
                <w:lang w:val="kk-KZ"/>
              </w:rPr>
              <w:t>едендерді жуу және тазалау;</w:t>
            </w:r>
          </w:p>
          <w:p w14:paraId="46FDF6A3" w14:textId="77777777" w:rsidR="00F03D9A" w:rsidRPr="00051483" w:rsidRDefault="00F03D9A" w:rsidP="00F03D9A">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кілемдерді, кілем төсеніштерін тазалау (шаңсорғыш);</w:t>
            </w:r>
          </w:p>
          <w:p w14:paraId="17EBAA9A" w14:textId="77777777" w:rsidR="00F03D9A" w:rsidRPr="00051483" w:rsidRDefault="00F03D9A" w:rsidP="00F03D9A">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әкімшілік үй-жайлардың дәліздерінде орналасқан сәндік өсімдіктерді суару және күту;</w:t>
            </w:r>
          </w:p>
          <w:p w14:paraId="46FC9230" w14:textId="77777777" w:rsidR="00F03D9A" w:rsidRPr="00051483" w:rsidRDefault="00F03D9A" w:rsidP="00F03D9A">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 фельдшерлік-акушерлік пункттің, асхананың/асхананың (Тапсырыс берушіде бар болса) үй-жайларын Қазақстан Республикасының санитарлық ережелеріне сәйкес өңдеу</w:t>
            </w:r>
          </w:p>
          <w:p w14:paraId="14FDD21D" w14:textId="64D6264E"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8</w:t>
            </w:r>
            <w:r w:rsidRPr="00051483">
              <w:rPr>
                <w:rFonts w:ascii="Times New Roman" w:hAnsi="Times New Roman" w:cs="Times New Roman"/>
                <w:sz w:val="28"/>
                <w:szCs w:val="28"/>
                <w:lang w:val="kk-KZ"/>
              </w:rPr>
              <w:t xml:space="preserve">.2. Терезелерді/витраждарды/әйнектелген қоршау конструкцияларын/қабырғалардың </w:t>
            </w:r>
            <w:r w:rsidRPr="00051483">
              <w:rPr>
                <w:rFonts w:ascii="Times New Roman" w:hAnsi="Times New Roman" w:cs="Times New Roman"/>
                <w:sz w:val="28"/>
                <w:szCs w:val="28"/>
                <w:lang w:val="kk-KZ"/>
              </w:rPr>
              <w:lastRenderedPageBreak/>
              <w:t>жылтыратылған беттерін/терезе мен есік саңылауларын жуу (Қазақстан Республикасының санитарлық ережелеріне сәйкес жуғыш заттарды және тазалау құралдарын қолданумен) айына кемінде бір рет.</w:t>
            </w:r>
          </w:p>
          <w:p w14:paraId="68724E71" w14:textId="37BFA71D" w:rsidR="0027024E" w:rsidRPr="00051483" w:rsidRDefault="0027024E" w:rsidP="0027024E">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8</w:t>
            </w:r>
            <w:r w:rsidRPr="00051483">
              <w:rPr>
                <w:rFonts w:ascii="Times New Roman" w:hAnsi="Times New Roman" w:cs="Times New Roman"/>
                <w:sz w:val="28"/>
                <w:szCs w:val="28"/>
                <w:lang w:val="kk-KZ"/>
              </w:rPr>
              <w:t>.3. Күрделі және ағымдағы жөндеуден кейін үй-жайларды және аумақты (талап бойынша) жоспардан тыс тазалау, аумақты «Порт Құрық» ЖШС өткізетін іс-шараларға дайындау;</w:t>
            </w:r>
          </w:p>
          <w:p w14:paraId="54A80D70" w14:textId="5BE74DE6"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8</w:t>
            </w:r>
            <w:r w:rsidRPr="00051483">
              <w:rPr>
                <w:rFonts w:ascii="Times New Roman" w:hAnsi="Times New Roman" w:cs="Times New Roman"/>
                <w:sz w:val="28"/>
                <w:szCs w:val="28"/>
                <w:lang w:val="kk-KZ"/>
              </w:rPr>
              <w:t>.4. Жалпы тазалау (Қазақстан Республикасының санитарлық ережелеріне сәйкес жуғыш және тазалау құралдарын қолдану арқылы) тоқсан сайын жүргізіледі және оған мыналар кіреді:</w:t>
            </w:r>
          </w:p>
          <w:p w14:paraId="4E185D2D" w14:textId="77777777"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шаң мен өрмек торын кетіру;</w:t>
            </w:r>
          </w:p>
          <w:p w14:paraId="17BB58DF" w14:textId="77777777"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абажурды ылғалды өңдеу;</w:t>
            </w:r>
          </w:p>
          <w:p w14:paraId="094D2E78" w14:textId="77777777"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едендерді, терезелерді, терезе төсеніштерін, ылғалға төзімді қабырғаларды жуу;</w:t>
            </w:r>
          </w:p>
          <w:p w14:paraId="70FC61B2" w14:textId="77777777"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жылыту радиаторларын, радиатор торларын, жылыту құбырларын жуу;</w:t>
            </w:r>
          </w:p>
          <w:p w14:paraId="1D3CDB08" w14:textId="77777777" w:rsidR="0027024E" w:rsidRPr="00051483" w:rsidRDefault="0027024E" w:rsidP="0027024E">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 перделерді, кілемдерді, кілем төсеніштерін, жиһаздарды және сәндік әрлеуді тазалау.</w:t>
            </w:r>
          </w:p>
          <w:p w14:paraId="57894DC0" w14:textId="60B87702"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8</w:t>
            </w:r>
            <w:r w:rsidRPr="00051483">
              <w:rPr>
                <w:rFonts w:ascii="Times New Roman" w:hAnsi="Times New Roman" w:cs="Times New Roman"/>
                <w:sz w:val="28"/>
                <w:szCs w:val="28"/>
                <w:lang w:val="kk-KZ"/>
              </w:rPr>
              <w:t>.5. Қажет болған жағдайда айналаны тазалау мыналарды қамтиды:</w:t>
            </w:r>
          </w:p>
          <w:p w14:paraId="4978A807" w14:textId="77777777"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қызмет көрсетілетін аумақтың санитарлық жағдайын сақтау;</w:t>
            </w:r>
          </w:p>
          <w:p w14:paraId="34D2E6E4" w14:textId="77777777" w:rsidR="0027024E" w:rsidRPr="00051483" w:rsidRDefault="0027024E" w:rsidP="0027024E">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 аумақты тазалау, сыпыру;</w:t>
            </w:r>
          </w:p>
          <w:p w14:paraId="6F793097" w14:textId="77777777"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жасыл алқаптарды, гүлзарларды және көгалдарды суару (жазда);</w:t>
            </w:r>
          </w:p>
          <w:p w14:paraId="174A091E" w14:textId="77777777"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аумақтағы жолдар мен тротуарларды қар мен мұздан тазарту, мұздан қорғайтын құралдармен себу (қыста);</w:t>
            </w:r>
          </w:p>
          <w:p w14:paraId="0E4C8BE8" w14:textId="77777777"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 қарды тырмалау және лақтыру (қыста);</w:t>
            </w:r>
          </w:p>
          <w:p w14:paraId="29A00C1D" w14:textId="77777777" w:rsidR="0027024E" w:rsidRPr="00051483" w:rsidRDefault="0027024E" w:rsidP="0027024E">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 қажет болған жағдайда қарды шығару (қыста).</w:t>
            </w:r>
          </w:p>
          <w:p w14:paraId="28A3F803" w14:textId="595F794F"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9</w:t>
            </w:r>
            <w:r w:rsidRPr="00051483">
              <w:rPr>
                <w:rFonts w:ascii="Times New Roman" w:hAnsi="Times New Roman" w:cs="Times New Roman"/>
                <w:sz w:val="28"/>
                <w:szCs w:val="28"/>
                <w:lang w:val="kk-KZ"/>
              </w:rPr>
              <w:t>.</w:t>
            </w:r>
            <w:r w:rsidRPr="00051483">
              <w:rPr>
                <w:rFonts w:ascii="Times New Roman" w:hAnsi="Times New Roman" w:cs="Times New Roman"/>
                <w:sz w:val="28"/>
                <w:szCs w:val="28"/>
                <w:lang w:val="kk-KZ"/>
              </w:rPr>
              <w:tab/>
              <w:t>Жеткізуші қызметкерлерінің функциялары:</w:t>
            </w:r>
          </w:p>
          <w:p w14:paraId="4EB5DF64" w14:textId="51911213" w:rsidR="0027024E" w:rsidRPr="00051483" w:rsidRDefault="0027024E" w:rsidP="0027024E">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9</w:t>
            </w:r>
            <w:r w:rsidRPr="00051483">
              <w:rPr>
                <w:rFonts w:ascii="Times New Roman" w:hAnsi="Times New Roman" w:cs="Times New Roman"/>
                <w:sz w:val="28"/>
                <w:szCs w:val="28"/>
                <w:lang w:val="kk-KZ"/>
              </w:rPr>
              <w:t>.1.</w:t>
            </w:r>
            <w:r w:rsidRPr="00051483">
              <w:rPr>
                <w:rFonts w:ascii="Times New Roman" w:hAnsi="Times New Roman" w:cs="Times New Roman"/>
                <w:sz w:val="28"/>
                <w:szCs w:val="28"/>
                <w:lang w:val="kk-KZ"/>
              </w:rPr>
              <w:tab/>
              <w:t xml:space="preserve">Әкімші-комендант (1 бірлік) ғимараттарды, сондай-ақ олармен байланысты құрылымдарды және оған жақын аумақты тиісті тәртіпте ұстауды басқарады. Тазалауды ұйымдастырады және ғимараттың ішкі бөлігінде тазалықты қамтамасыз етеді. Қызмет көрсету аймағындағы мүліктің сақталуын және сақталуын қамтамасыз етеді. Көмекші жұмысшылар мен тазалаушыларға жабдықтар мен тұрмыстық қызмет көрсету заттарын қабылдайды және береді. Санитарлық талаптардың және өрт қауіпсіздігі ережелерінің </w:t>
            </w:r>
            <w:r w:rsidRPr="00051483">
              <w:rPr>
                <w:rFonts w:ascii="Times New Roman" w:hAnsi="Times New Roman" w:cs="Times New Roman"/>
                <w:sz w:val="28"/>
                <w:szCs w:val="28"/>
                <w:lang w:val="kk-KZ"/>
              </w:rPr>
              <w:lastRenderedPageBreak/>
              <w:t>орындалуын қадағалайды, ғимараттың қызметтік, шаруашылық және тұрғын үй-жайларын күтіп-ұстауға қатысты жоғары тұрған және басқа да органдардың нормативтік құқықтық актілерін, нұсқауларын, өкімдерін, басқа да басқару және нормативтік құжаттарын білуі керек; еңбекті ұйымдастыру негіздері; еңбек заңнамасы; ішкі еңбек тәртібі; еңбекті қорғау ережелері мен нормалары;</w:t>
            </w:r>
          </w:p>
          <w:p w14:paraId="5DBA8075" w14:textId="389AF03B" w:rsidR="0027024E" w:rsidRPr="00051483" w:rsidRDefault="0027024E" w:rsidP="0027024E">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9</w:t>
            </w:r>
            <w:r w:rsidRPr="00051483">
              <w:rPr>
                <w:rFonts w:ascii="Times New Roman" w:hAnsi="Times New Roman" w:cs="Times New Roman"/>
                <w:sz w:val="28"/>
                <w:szCs w:val="28"/>
                <w:lang w:val="kk-KZ"/>
              </w:rPr>
              <w:t>.2.</w:t>
            </w:r>
            <w:r w:rsidRPr="00051483">
              <w:rPr>
                <w:rFonts w:ascii="Times New Roman" w:hAnsi="Times New Roman" w:cs="Times New Roman"/>
                <w:sz w:val="28"/>
                <w:szCs w:val="28"/>
                <w:lang w:val="kk-KZ"/>
              </w:rPr>
              <w:tab/>
              <w:t>Тазартқыштар (кемінде 7 бірлік) кеңселерде, дәліздерде және қызмет көрсету аймағындағы басқа бөлмелерде тазалықты қамтамасыз етеді;</w:t>
            </w:r>
          </w:p>
          <w:p w14:paraId="37368362" w14:textId="763352A6" w:rsidR="0027024E" w:rsidRPr="00051483" w:rsidRDefault="0027024E" w:rsidP="0027024E">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9</w:t>
            </w:r>
            <w:r w:rsidRPr="00051483">
              <w:rPr>
                <w:rFonts w:ascii="Times New Roman" w:hAnsi="Times New Roman" w:cs="Times New Roman"/>
                <w:sz w:val="28"/>
                <w:szCs w:val="28"/>
                <w:lang w:val="kk-KZ"/>
              </w:rPr>
              <w:t>.3.</w:t>
            </w:r>
            <w:r w:rsidRPr="00051483">
              <w:rPr>
                <w:rFonts w:ascii="Times New Roman" w:hAnsi="Times New Roman" w:cs="Times New Roman"/>
                <w:sz w:val="28"/>
                <w:szCs w:val="28"/>
                <w:lang w:val="kk-KZ"/>
              </w:rPr>
              <w:tab/>
              <w:t>Тазалаушылар (кемінде 1 бірлік) қызмет көрсету аймағына кіретін аумақты күзде құлаған жапырақтардан және суық мезгілде мұз бен қардан тазартуды және тазалауды, қыста жолдарды мұздан тазартатын материалдармен (тұз және құм) себуді жүзеге асырады, қоқыс жәшіктерінің жанында және қоқыс контейнерлеріне арналған орындарда тазалықты қамтамасыз ету;</w:t>
            </w:r>
          </w:p>
          <w:p w14:paraId="1A8348AB" w14:textId="4672FA82" w:rsidR="0027024E" w:rsidRPr="00051483" w:rsidRDefault="0027024E" w:rsidP="0027024E">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9</w:t>
            </w:r>
            <w:r w:rsidRPr="00051483">
              <w:rPr>
                <w:rFonts w:ascii="Times New Roman" w:hAnsi="Times New Roman" w:cs="Times New Roman"/>
                <w:sz w:val="28"/>
                <w:szCs w:val="28"/>
                <w:lang w:val="kk-KZ"/>
              </w:rPr>
              <w:t>.4.</w:t>
            </w:r>
            <w:r w:rsidRPr="00051483">
              <w:rPr>
                <w:rFonts w:ascii="Times New Roman" w:hAnsi="Times New Roman" w:cs="Times New Roman"/>
                <w:sz w:val="28"/>
                <w:szCs w:val="28"/>
                <w:lang w:val="kk-KZ"/>
              </w:rPr>
              <w:tab/>
              <w:t>Бағбандар (кемінде 1 бірлік) аумақтағы ағаштарға, көгалдарға және гүлзарларға күтім жасайды (шабу, суару, арамшөптерді жою), өсімдіктерді суару, тыңайтқыштармен қоректендіру, аурулар мен зиянкестерден қорғау, арамшөптерді жою, көгалдарды кесу және отырғызу, ағаштар мен бұталардың тәждерін безендіру, өсімдікке зақым келтірмей, оларға қажетті пішінді бере білуі керек.</w:t>
            </w:r>
          </w:p>
          <w:p w14:paraId="2C9F0ED1" w14:textId="4E1119FA" w:rsidR="0027024E" w:rsidRPr="00051483" w:rsidRDefault="0027024E" w:rsidP="0027024E">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w:t>
            </w:r>
            <w:r w:rsidR="003C1005">
              <w:rPr>
                <w:rFonts w:ascii="Times New Roman" w:hAnsi="Times New Roman" w:cs="Times New Roman"/>
                <w:sz w:val="28"/>
                <w:szCs w:val="28"/>
                <w:lang w:val="kk-KZ"/>
              </w:rPr>
              <w:t>9</w:t>
            </w:r>
            <w:r w:rsidRPr="00051483">
              <w:rPr>
                <w:rFonts w:ascii="Times New Roman" w:hAnsi="Times New Roman" w:cs="Times New Roman"/>
                <w:sz w:val="28"/>
                <w:szCs w:val="28"/>
                <w:lang w:val="kk-KZ"/>
              </w:rPr>
              <w:t>.5.</w:t>
            </w:r>
            <w:r w:rsidRPr="00051483">
              <w:rPr>
                <w:rFonts w:ascii="Times New Roman" w:hAnsi="Times New Roman" w:cs="Times New Roman"/>
                <w:sz w:val="28"/>
                <w:szCs w:val="28"/>
                <w:lang w:val="kk-KZ"/>
              </w:rPr>
              <w:tab/>
              <w:t>Өнеркәсіптік альпинист (кемінде 2 бірлік) терезелерді жуады, қасбеттерді тазартады және жуады, қарды тазартады және шатырлардағы мұзды тазартады. (тапсырыс берушінің өтініші бойынша жұмысқа жібереді).</w:t>
            </w:r>
          </w:p>
          <w:p w14:paraId="1E7176D8" w14:textId="04FE23C7" w:rsidR="00341974" w:rsidRPr="00051483" w:rsidRDefault="00341974" w:rsidP="00341974">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0</w:t>
            </w:r>
            <w:r w:rsidRPr="00051483">
              <w:rPr>
                <w:rFonts w:ascii="Times New Roman" w:hAnsi="Times New Roman" w:cs="Times New Roman"/>
                <w:sz w:val="28"/>
                <w:szCs w:val="28"/>
                <w:lang w:val="kk-KZ"/>
              </w:rPr>
              <w:t xml:space="preserve"> Қызмет көрсету кезінде Жеткізушіде қызмет көрсету және Тапсырыс берушінің жұмыс тәртібіне байланысты Тапсырыс беруші қызметкерлерінің жұмыс кестесін сақтау үшін қажетті жабдықтар, құралдар, жабдықтар (көлемді қалдықтарды, қалдықтарды, өлі ағаштарды шығаруға арналған жүк көліктері) және техникалық құралдар болуы керек. Режимі.</w:t>
            </w:r>
          </w:p>
          <w:p w14:paraId="0EEF33C3" w14:textId="73E315E7" w:rsidR="00341974" w:rsidRPr="00051483" w:rsidRDefault="00341974" w:rsidP="00341974">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1</w:t>
            </w:r>
            <w:r w:rsidRPr="00051483">
              <w:rPr>
                <w:rFonts w:ascii="Times New Roman" w:hAnsi="Times New Roman" w:cs="Times New Roman"/>
                <w:sz w:val="28"/>
                <w:szCs w:val="28"/>
                <w:lang w:val="kk-KZ"/>
              </w:rPr>
              <w:t>.</w:t>
            </w:r>
            <w:r w:rsidRPr="00051483">
              <w:rPr>
                <w:rFonts w:ascii="Times New Roman" w:hAnsi="Times New Roman" w:cs="Times New Roman"/>
                <w:sz w:val="28"/>
                <w:szCs w:val="28"/>
                <w:lang w:val="kk-KZ"/>
              </w:rPr>
              <w:tab/>
              <w:t xml:space="preserve">Осы қызметтерді көрсету үшін қолданылатын құралдар, жабдықтар, жабдықтар </w:t>
            </w:r>
            <w:r w:rsidRPr="00051483">
              <w:rPr>
                <w:rFonts w:ascii="Times New Roman" w:hAnsi="Times New Roman" w:cs="Times New Roman"/>
                <w:sz w:val="28"/>
                <w:szCs w:val="28"/>
                <w:lang w:val="kk-KZ"/>
              </w:rPr>
              <w:lastRenderedPageBreak/>
              <w:t>мен техникалық құралдар жарамды күйде болуы керек.</w:t>
            </w:r>
          </w:p>
          <w:p w14:paraId="09A185F0" w14:textId="5902081D" w:rsidR="00341974" w:rsidRPr="00051483" w:rsidRDefault="00341974" w:rsidP="00341974">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2</w:t>
            </w:r>
            <w:r w:rsidRPr="00051483">
              <w:rPr>
                <w:rFonts w:ascii="Times New Roman" w:hAnsi="Times New Roman" w:cs="Times New Roman"/>
                <w:sz w:val="28"/>
                <w:szCs w:val="28"/>
                <w:lang w:val="kk-KZ"/>
              </w:rPr>
              <w:t>.</w:t>
            </w:r>
            <w:r w:rsidRPr="00051483">
              <w:rPr>
                <w:rFonts w:ascii="Times New Roman" w:hAnsi="Times New Roman" w:cs="Times New Roman"/>
                <w:sz w:val="28"/>
                <w:szCs w:val="28"/>
                <w:lang w:val="kk-KZ"/>
              </w:rPr>
              <w:tab/>
              <w:t>Қызметтерді көрсетуге тартылған Жеткізушінің мамандары объектінің ғимараттары мен қызметтік үй-жайларына кіру/шығу және болу талаптарын, материалдық құндылықтардың қозғалысын, қауіпсіздік техникасы мен өрт қауіпсіздігі ережелерін қатаң сақтауы тиіс.</w:t>
            </w:r>
          </w:p>
          <w:p w14:paraId="74046024" w14:textId="59A276E6" w:rsidR="00341974" w:rsidRPr="00051483" w:rsidRDefault="00341974" w:rsidP="00341974">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3</w:t>
            </w:r>
            <w:r w:rsidRPr="00051483">
              <w:rPr>
                <w:rFonts w:ascii="Times New Roman" w:hAnsi="Times New Roman" w:cs="Times New Roman"/>
                <w:sz w:val="28"/>
                <w:szCs w:val="28"/>
                <w:lang w:val="kk-KZ"/>
              </w:rPr>
              <w:t>.</w:t>
            </w:r>
            <w:r w:rsidRPr="00051483">
              <w:rPr>
                <w:rFonts w:ascii="Times New Roman" w:hAnsi="Times New Roman" w:cs="Times New Roman"/>
                <w:sz w:val="28"/>
                <w:szCs w:val="28"/>
                <w:lang w:val="kk-KZ"/>
              </w:rPr>
              <w:tab/>
              <w:t>Жеткізуші міндетті:</w:t>
            </w:r>
          </w:p>
          <w:p w14:paraId="66E94966" w14:textId="5CF0A802" w:rsidR="00341974" w:rsidRPr="00051483" w:rsidRDefault="00341974" w:rsidP="00341974">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3</w:t>
            </w:r>
            <w:r w:rsidRPr="00051483">
              <w:rPr>
                <w:rFonts w:ascii="Times New Roman" w:hAnsi="Times New Roman" w:cs="Times New Roman"/>
                <w:sz w:val="28"/>
                <w:szCs w:val="28"/>
                <w:lang w:val="kk-KZ"/>
              </w:rPr>
              <w:t>.1.</w:t>
            </w:r>
            <w:r w:rsidRPr="00051483">
              <w:rPr>
                <w:rFonts w:ascii="Times New Roman" w:hAnsi="Times New Roman" w:cs="Times New Roman"/>
                <w:sz w:val="28"/>
                <w:szCs w:val="28"/>
                <w:lang w:val="kk-KZ"/>
              </w:rPr>
              <w:tab/>
              <w:t>қызметтерді сапалы көрсетуді ұйымдастыру;</w:t>
            </w:r>
          </w:p>
          <w:p w14:paraId="1EB1C5DE" w14:textId="628E7F8F" w:rsidR="00341974" w:rsidRPr="00051483" w:rsidRDefault="00341974" w:rsidP="00341974">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3</w:t>
            </w:r>
            <w:r w:rsidRPr="00051483">
              <w:rPr>
                <w:rFonts w:ascii="Times New Roman" w:hAnsi="Times New Roman" w:cs="Times New Roman"/>
                <w:sz w:val="28"/>
                <w:szCs w:val="28"/>
                <w:lang w:val="kk-KZ"/>
              </w:rPr>
              <w:t>.2.</w:t>
            </w:r>
            <w:r w:rsidRPr="00051483">
              <w:rPr>
                <w:rFonts w:ascii="Times New Roman" w:hAnsi="Times New Roman" w:cs="Times New Roman"/>
                <w:sz w:val="28"/>
                <w:szCs w:val="28"/>
                <w:lang w:val="kk-KZ"/>
              </w:rPr>
              <w:tab/>
              <w:t>осы қызметті сапасыз көрсету және осы техникалық ерекшелік талаптарын сақтамау нәтижесінде Тапсырыс берушіге келтірілген материалдық залалды өтеуге.</w:t>
            </w:r>
          </w:p>
          <w:p w14:paraId="25009A23" w14:textId="6454B2F9" w:rsidR="00341974" w:rsidRPr="00051483" w:rsidRDefault="00341974" w:rsidP="00341974">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3</w:t>
            </w:r>
            <w:r w:rsidRPr="00051483">
              <w:rPr>
                <w:rFonts w:ascii="Times New Roman" w:hAnsi="Times New Roman" w:cs="Times New Roman"/>
                <w:sz w:val="28"/>
                <w:szCs w:val="28"/>
                <w:lang w:val="kk-KZ"/>
              </w:rPr>
              <w:t>.3.</w:t>
            </w:r>
            <w:r w:rsidRPr="00051483">
              <w:rPr>
                <w:rFonts w:ascii="Times New Roman" w:hAnsi="Times New Roman" w:cs="Times New Roman"/>
                <w:sz w:val="28"/>
                <w:szCs w:val="28"/>
                <w:lang w:val="kk-KZ"/>
              </w:rPr>
              <w:tab/>
              <w:t>жұмысшыларды Тапсырыс берушінің еңбек қауіпсіздігі, еңбекті қорғау және өнеркәсіптік қауіпсіздік қызметіне кіріспе оқытуға жіберу;</w:t>
            </w:r>
          </w:p>
          <w:p w14:paraId="03D0AB2C" w14:textId="0FDDDB14" w:rsidR="00341974" w:rsidRPr="00051483" w:rsidRDefault="00341974" w:rsidP="00341974">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3</w:t>
            </w:r>
            <w:r w:rsidRPr="00051483">
              <w:rPr>
                <w:rFonts w:ascii="Times New Roman" w:hAnsi="Times New Roman" w:cs="Times New Roman"/>
                <w:sz w:val="28"/>
                <w:szCs w:val="28"/>
                <w:lang w:val="kk-KZ"/>
              </w:rPr>
              <w:t>.4.</w:t>
            </w:r>
            <w:r w:rsidRPr="00051483">
              <w:rPr>
                <w:rFonts w:ascii="Times New Roman" w:hAnsi="Times New Roman" w:cs="Times New Roman"/>
                <w:sz w:val="28"/>
                <w:szCs w:val="28"/>
                <w:lang w:val="kk-KZ"/>
              </w:rPr>
              <w:tab/>
              <w:t>жұмысшыларды Тапсырыс берушіден алынған өнеркәсіптік қауіпсіздік, еңбекті қорғау және өнеркәсіптік қауіпсіздік саласындағы Тапсырыс берушінің стандарттарымен, ережелерімен, нұсқауларымен және басқа да жергілікті құжаттарымен таныстыру;</w:t>
            </w:r>
          </w:p>
          <w:p w14:paraId="49E8F858" w14:textId="6AFD729D" w:rsidR="00341974" w:rsidRPr="00051483" w:rsidRDefault="00341974" w:rsidP="00341974">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3</w:t>
            </w:r>
            <w:r w:rsidRPr="00051483">
              <w:rPr>
                <w:rFonts w:ascii="Times New Roman" w:hAnsi="Times New Roman" w:cs="Times New Roman"/>
                <w:sz w:val="28"/>
                <w:szCs w:val="28"/>
                <w:lang w:val="kk-KZ"/>
              </w:rPr>
              <w:t>.5.</w:t>
            </w:r>
            <w:r w:rsidRPr="00051483">
              <w:rPr>
                <w:rFonts w:ascii="Times New Roman" w:hAnsi="Times New Roman" w:cs="Times New Roman"/>
                <w:sz w:val="28"/>
                <w:szCs w:val="28"/>
                <w:lang w:val="kk-KZ"/>
              </w:rPr>
              <w:tab/>
              <w:t>Қазақстан Республикасы заңнамасының және өнеркәсiптiк қауiпсiздiк, еңбектi қорғау және өнеркәсiптiк қауiпсiздiк саласындағы келiсiмнiң талаптарын бұза отырып қызмет көрсетудi жүзеге асырған жағдайда, қызмет көрсетудi, оның iшiнде Тапсырыс берушiнiң өтiнiшi бойынша тоқтата тұруға. бар бұзушылықтар толығымен жойылады;</w:t>
            </w:r>
          </w:p>
          <w:p w14:paraId="3A61109B" w14:textId="0C8E055E" w:rsidR="00341974" w:rsidRPr="00051483" w:rsidRDefault="00341974" w:rsidP="00341974">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3</w:t>
            </w:r>
            <w:r w:rsidRPr="00051483">
              <w:rPr>
                <w:rFonts w:ascii="Times New Roman" w:hAnsi="Times New Roman" w:cs="Times New Roman"/>
                <w:sz w:val="28"/>
                <w:szCs w:val="28"/>
                <w:lang w:val="kk-KZ"/>
              </w:rPr>
              <w:t>.6.</w:t>
            </w:r>
            <w:r w:rsidRPr="00051483">
              <w:rPr>
                <w:rFonts w:ascii="Times New Roman" w:hAnsi="Times New Roman" w:cs="Times New Roman"/>
                <w:sz w:val="28"/>
                <w:szCs w:val="28"/>
                <w:lang w:val="kk-KZ"/>
              </w:rPr>
              <w:tab/>
              <w:t>ең аз уақыт ішінде, бірақ 24 сағаттан аспайтын мерзімде Тапсырыс берушіге барлық жазатайым оқиғалар, оқыс оқиғалар және төтенше жағдайлар туралы хабарлауға;</w:t>
            </w:r>
          </w:p>
          <w:p w14:paraId="38C6CBCC" w14:textId="5C02F3A7" w:rsidR="00341974" w:rsidRPr="00051483" w:rsidRDefault="00341974" w:rsidP="00341974">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3</w:t>
            </w:r>
            <w:r w:rsidRPr="00051483">
              <w:rPr>
                <w:rFonts w:ascii="Times New Roman" w:hAnsi="Times New Roman" w:cs="Times New Roman"/>
                <w:sz w:val="28"/>
                <w:szCs w:val="28"/>
                <w:lang w:val="kk-KZ"/>
              </w:rPr>
              <w:t>.7.</w:t>
            </w:r>
            <w:r w:rsidRPr="00051483">
              <w:rPr>
                <w:rFonts w:ascii="Times New Roman" w:hAnsi="Times New Roman" w:cs="Times New Roman"/>
                <w:sz w:val="28"/>
                <w:szCs w:val="28"/>
                <w:lang w:val="kk-KZ"/>
              </w:rPr>
              <w:tab/>
              <w:t>Серіктестік аумағында арнайы киіммен және арнайы аяқ киіммен болуға;</w:t>
            </w:r>
          </w:p>
          <w:p w14:paraId="52A11F79" w14:textId="50AC4E75" w:rsidR="00341974" w:rsidRPr="00051483" w:rsidRDefault="00341974" w:rsidP="00341974">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3</w:t>
            </w:r>
            <w:r w:rsidRPr="00051483">
              <w:rPr>
                <w:rFonts w:ascii="Times New Roman" w:hAnsi="Times New Roman" w:cs="Times New Roman"/>
                <w:sz w:val="28"/>
                <w:szCs w:val="28"/>
                <w:lang w:val="kk-KZ"/>
              </w:rPr>
              <w:t>.8.</w:t>
            </w:r>
            <w:r w:rsidRPr="00051483">
              <w:rPr>
                <w:rFonts w:ascii="Times New Roman" w:hAnsi="Times New Roman" w:cs="Times New Roman"/>
                <w:sz w:val="28"/>
                <w:szCs w:val="28"/>
                <w:lang w:val="kk-KZ"/>
              </w:rPr>
              <w:tab/>
              <w:t>Жеткізушінің көлік құралдарының Серіктестік аумағында жыпылықтайтын шамдар (қызғылт сары) болған жағдайда ғана қозғалысын қамтамасыз етуге;</w:t>
            </w:r>
          </w:p>
          <w:p w14:paraId="0483AD3D" w14:textId="37694FD0" w:rsidR="00341974" w:rsidRPr="00051483" w:rsidRDefault="00341974" w:rsidP="00341974">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3</w:t>
            </w:r>
            <w:r w:rsidRPr="00051483">
              <w:rPr>
                <w:rFonts w:ascii="Times New Roman" w:hAnsi="Times New Roman" w:cs="Times New Roman"/>
                <w:sz w:val="28"/>
                <w:szCs w:val="28"/>
                <w:lang w:val="kk-KZ"/>
              </w:rPr>
              <w:t>.9.</w:t>
            </w:r>
            <w:r w:rsidRPr="00051483">
              <w:rPr>
                <w:rFonts w:ascii="Times New Roman" w:hAnsi="Times New Roman" w:cs="Times New Roman"/>
                <w:sz w:val="28"/>
                <w:szCs w:val="28"/>
                <w:lang w:val="kk-KZ"/>
              </w:rPr>
              <w:tab/>
              <w:t xml:space="preserve">Қазақстан Республикасының заңнамасын, оның ішінде еңбекті қорғау, өнеркәсіптік қауіпсіздік, қоршаған ортаны қорғау, </w:t>
            </w:r>
            <w:r w:rsidRPr="00051483">
              <w:rPr>
                <w:rFonts w:ascii="Times New Roman" w:hAnsi="Times New Roman" w:cs="Times New Roman"/>
                <w:sz w:val="28"/>
                <w:szCs w:val="28"/>
                <w:lang w:val="kk-KZ"/>
              </w:rPr>
              <w:lastRenderedPageBreak/>
              <w:t>электр қауіпсіздігі, өндірістік санитария туралы заңнаманы және қызмет көрсетілетін объектіде қолданыстағы басқа да ережелерді, сондай-ақ өнеркәсіптік қауіпсіздік саласындағы талаптарды сақтауға Шарт талаптарына сәйкес;</w:t>
            </w:r>
          </w:p>
          <w:p w14:paraId="23A7330A" w14:textId="31A43F5B" w:rsidR="00341974" w:rsidRPr="00051483" w:rsidRDefault="00341974" w:rsidP="00341974">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3</w:t>
            </w:r>
            <w:r w:rsidRPr="00051483">
              <w:rPr>
                <w:rFonts w:ascii="Times New Roman" w:hAnsi="Times New Roman" w:cs="Times New Roman"/>
                <w:sz w:val="28"/>
                <w:szCs w:val="28"/>
                <w:lang w:val="kk-KZ"/>
              </w:rPr>
              <w:t>.10.</w:t>
            </w:r>
            <w:r w:rsidRPr="00051483">
              <w:rPr>
                <w:rFonts w:ascii="Times New Roman" w:hAnsi="Times New Roman" w:cs="Times New Roman"/>
                <w:sz w:val="28"/>
                <w:szCs w:val="28"/>
                <w:lang w:val="kk-KZ"/>
              </w:rPr>
              <w:tab/>
              <w:t>Қазақстан Республикасының заңнамалық талаптарына сәйкес қызметтер көрсету кезінде пайда болған өндіріс қалдықтарын кәдеге жаратуға</w:t>
            </w:r>
            <w:r w:rsidR="00C1505F">
              <w:rPr>
                <w:rFonts w:ascii="Times New Roman" w:hAnsi="Times New Roman" w:cs="Times New Roman"/>
                <w:sz w:val="28"/>
                <w:szCs w:val="28"/>
                <w:lang w:val="kk-KZ"/>
              </w:rPr>
              <w:t>.</w:t>
            </w:r>
          </w:p>
          <w:p w14:paraId="5DDE6E36" w14:textId="3A36A59F" w:rsidR="00341974" w:rsidRPr="00051483" w:rsidRDefault="00341974" w:rsidP="00341974">
            <w:pPr>
              <w:jc w:val="both"/>
              <w:rPr>
                <w:rFonts w:ascii="Times New Roman" w:hAnsi="Times New Roman" w:cs="Times New Roman"/>
                <w:sz w:val="28"/>
                <w:szCs w:val="28"/>
                <w:lang w:val="ru-KZ"/>
              </w:rPr>
            </w:pPr>
            <w:r w:rsidRPr="00051483">
              <w:rPr>
                <w:rFonts w:ascii="Times New Roman" w:hAnsi="Times New Roman" w:cs="Times New Roman"/>
                <w:sz w:val="28"/>
                <w:szCs w:val="28"/>
                <w:lang w:val="kk-KZ"/>
              </w:rPr>
              <w:t>2.1</w:t>
            </w:r>
            <w:r w:rsidR="003C1005">
              <w:rPr>
                <w:rFonts w:ascii="Times New Roman" w:hAnsi="Times New Roman" w:cs="Times New Roman"/>
                <w:sz w:val="28"/>
                <w:szCs w:val="28"/>
                <w:lang w:val="kk-KZ"/>
              </w:rPr>
              <w:t>4</w:t>
            </w:r>
            <w:r w:rsidRPr="00051483">
              <w:rPr>
                <w:rFonts w:ascii="Times New Roman" w:hAnsi="Times New Roman" w:cs="Times New Roman"/>
                <w:sz w:val="28"/>
                <w:szCs w:val="28"/>
                <w:lang w:val="kk-KZ"/>
              </w:rPr>
              <w:t>.</w:t>
            </w:r>
            <w:r w:rsidRPr="00051483">
              <w:rPr>
                <w:rFonts w:ascii="Times New Roman" w:hAnsi="Times New Roman" w:cs="Times New Roman"/>
                <w:sz w:val="28"/>
                <w:szCs w:val="28"/>
                <w:lang w:val="kk-KZ"/>
              </w:rPr>
              <w:tab/>
              <w:t>Өнім беруші қызметтерді көрсету кезінде өнеркәсіптік қауіпсіздік саласындағы белгіленген және қолданыстағы нормаларды, ережелерді және талаптарды бұзудың барлық түрлері үшін жауапты болады.</w:t>
            </w:r>
          </w:p>
          <w:p w14:paraId="2E1937DE" w14:textId="2F9E7F0B" w:rsidR="003C1005" w:rsidRPr="003C1005" w:rsidRDefault="00CD0D4B" w:rsidP="003C1005">
            <w:pPr>
              <w:jc w:val="both"/>
              <w:rPr>
                <w:rFonts w:ascii="Times New Roman" w:hAnsi="Times New Roman" w:cs="Times New Roman"/>
                <w:sz w:val="28"/>
                <w:szCs w:val="28"/>
                <w:lang w:val="kk-KZ"/>
              </w:rPr>
            </w:pPr>
            <w:r w:rsidRPr="00051483">
              <w:rPr>
                <w:rFonts w:ascii="Times New Roman" w:hAnsi="Times New Roman" w:cs="Times New Roman"/>
                <w:sz w:val="28"/>
                <w:szCs w:val="28"/>
                <w:lang w:val="kk-KZ"/>
              </w:rPr>
              <w:t>2.</w:t>
            </w:r>
            <w:r w:rsidR="00341974" w:rsidRPr="00051483">
              <w:rPr>
                <w:rFonts w:ascii="Times New Roman" w:hAnsi="Times New Roman" w:cs="Times New Roman"/>
                <w:sz w:val="28"/>
                <w:szCs w:val="28"/>
                <w:lang w:val="kk-KZ"/>
              </w:rPr>
              <w:t>1</w:t>
            </w:r>
            <w:r w:rsidR="003C1005">
              <w:rPr>
                <w:rFonts w:ascii="Times New Roman" w:hAnsi="Times New Roman" w:cs="Times New Roman"/>
                <w:sz w:val="28"/>
                <w:szCs w:val="28"/>
                <w:lang w:val="kk-KZ"/>
              </w:rPr>
              <w:t>5</w:t>
            </w:r>
            <w:r w:rsidRPr="00051483">
              <w:rPr>
                <w:rFonts w:ascii="Times New Roman" w:hAnsi="Times New Roman" w:cs="Times New Roman"/>
                <w:sz w:val="28"/>
                <w:szCs w:val="28"/>
                <w:lang w:val="kk-KZ"/>
              </w:rPr>
              <w:t xml:space="preserve">. </w:t>
            </w:r>
            <w:r w:rsidR="003C1005" w:rsidRPr="003C1005">
              <w:rPr>
                <w:rFonts w:ascii="Times New Roman" w:hAnsi="Times New Roman" w:cs="Times New Roman"/>
                <w:sz w:val="28"/>
                <w:szCs w:val="28"/>
                <w:lang w:val="kk-KZ"/>
              </w:rPr>
              <w:t>Жабдықтаушы Қазақстан Республикасының нормативтік құқықтық актілер</w:t>
            </w:r>
            <w:r w:rsidR="003C1005">
              <w:rPr>
                <w:rFonts w:ascii="Times New Roman" w:hAnsi="Times New Roman" w:cs="Times New Roman"/>
                <w:sz w:val="28"/>
                <w:szCs w:val="28"/>
                <w:lang w:val="kk-KZ"/>
              </w:rPr>
              <w:t>ге</w:t>
            </w:r>
            <w:r w:rsidR="003C1005" w:rsidRPr="003C1005">
              <w:rPr>
                <w:rFonts w:ascii="Times New Roman" w:hAnsi="Times New Roman" w:cs="Times New Roman"/>
                <w:sz w:val="28"/>
                <w:szCs w:val="28"/>
                <w:lang w:val="kk-KZ"/>
              </w:rPr>
              <w:t xml:space="preserve"> сәйкес қызмет көрсетеді</w:t>
            </w:r>
            <w:r w:rsidR="003C1005">
              <w:rPr>
                <w:rFonts w:ascii="Times New Roman" w:hAnsi="Times New Roman" w:cs="Times New Roman"/>
                <w:sz w:val="28"/>
                <w:szCs w:val="28"/>
                <w:lang w:val="kk-KZ"/>
              </w:rPr>
              <w:t>:</w:t>
            </w:r>
          </w:p>
          <w:p w14:paraId="2951E9EF" w14:textId="77777777" w:rsidR="00C1505F" w:rsidRDefault="003C1005" w:rsidP="00C1505F">
            <w:pPr>
              <w:tabs>
                <w:tab w:val="left" w:pos="879"/>
              </w:tabs>
              <w:jc w:val="both"/>
              <w:rPr>
                <w:rFonts w:ascii="Times New Roman" w:hAnsi="Times New Roman" w:cs="Times New Roman"/>
                <w:sz w:val="28"/>
                <w:szCs w:val="28"/>
                <w:lang w:val="kk-KZ"/>
              </w:rPr>
            </w:pPr>
            <w:r>
              <w:rPr>
                <w:rFonts w:ascii="Times New Roman" w:hAnsi="Times New Roman" w:cs="Times New Roman"/>
                <w:sz w:val="28"/>
                <w:szCs w:val="28"/>
                <w:lang w:val="kk-KZ"/>
              </w:rPr>
              <w:t>2.15.</w:t>
            </w:r>
            <w:r w:rsidRPr="00051483">
              <w:rPr>
                <w:rFonts w:ascii="Times New Roman" w:hAnsi="Times New Roman" w:cs="Times New Roman"/>
                <w:sz w:val="28"/>
                <w:szCs w:val="28"/>
                <w:lang w:val="kk-KZ"/>
              </w:rPr>
              <w:t>1.</w:t>
            </w:r>
            <w:r w:rsidRPr="00051483">
              <w:rPr>
                <w:rFonts w:ascii="Times New Roman" w:hAnsi="Times New Roman" w:cs="Times New Roman"/>
                <w:sz w:val="28"/>
                <w:szCs w:val="28"/>
                <w:lang w:val="kk-KZ"/>
              </w:rPr>
              <w:tab/>
            </w:r>
            <w:r w:rsidR="00C1505F" w:rsidRPr="00051483">
              <w:rPr>
                <w:rFonts w:ascii="Times New Roman" w:hAnsi="Times New Roman" w:cs="Times New Roman"/>
                <w:sz w:val="28"/>
                <w:szCs w:val="28"/>
                <w:lang w:val="kk-KZ"/>
              </w:rPr>
              <w:t xml:space="preserve">2021 жылғы 2 қаңтардағы № 400-VI ЗРК Қазақстан Республикасының </w:t>
            </w:r>
            <w:r w:rsidR="00C1505F">
              <w:rPr>
                <w:rFonts w:ascii="Times New Roman" w:hAnsi="Times New Roman" w:cs="Times New Roman"/>
                <w:sz w:val="28"/>
                <w:szCs w:val="28"/>
                <w:lang w:val="kk-KZ"/>
              </w:rPr>
              <w:t>Экологиялық к</w:t>
            </w:r>
            <w:r w:rsidR="00C1505F" w:rsidRPr="00051483">
              <w:rPr>
                <w:rFonts w:ascii="Times New Roman" w:hAnsi="Times New Roman" w:cs="Times New Roman"/>
                <w:sz w:val="28"/>
                <w:szCs w:val="28"/>
                <w:lang w:val="kk-KZ"/>
              </w:rPr>
              <w:t>одексінің талаптары</w:t>
            </w:r>
            <w:r w:rsidR="00C1505F">
              <w:rPr>
                <w:rFonts w:ascii="Times New Roman" w:hAnsi="Times New Roman" w:cs="Times New Roman"/>
                <w:sz w:val="28"/>
                <w:szCs w:val="28"/>
                <w:lang w:val="kk-KZ"/>
              </w:rPr>
              <w:t>.</w:t>
            </w:r>
          </w:p>
          <w:p w14:paraId="6511E497" w14:textId="4323364A" w:rsidR="00C1505F" w:rsidRPr="00C1505F" w:rsidRDefault="00C1505F" w:rsidP="00C1505F">
            <w:pPr>
              <w:tabs>
                <w:tab w:val="left" w:pos="879"/>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2.15.2. </w:t>
            </w:r>
            <w:r w:rsidRPr="00C1505F">
              <w:rPr>
                <w:rFonts w:ascii="Times New Roman" w:hAnsi="Times New Roman" w:cs="Times New Roman"/>
                <w:sz w:val="28"/>
                <w:szCs w:val="28"/>
                <w:lang w:val="kk-KZ"/>
              </w:rPr>
              <w:t>«Коммуналдық шаруашылық объектілеріне қойылатын санитариялық-эпидемиологиялық талаптар» санитариялық қағидалары (Қазақстан Республикасы Денсаулық сақтау министрінің 2022 жылғы 26 шілдедегі № ҚР ДСМ-67 бұйрығы).</w:t>
            </w:r>
          </w:p>
          <w:p w14:paraId="7A7B5702" w14:textId="0251261D" w:rsidR="00C1505F" w:rsidRPr="00C1505F" w:rsidRDefault="00C1505F" w:rsidP="00C1505F">
            <w:pPr>
              <w:tabs>
                <w:tab w:val="left" w:pos="879"/>
              </w:tabs>
              <w:jc w:val="both"/>
              <w:rPr>
                <w:rFonts w:ascii="Times New Roman" w:hAnsi="Times New Roman" w:cs="Times New Roman"/>
                <w:sz w:val="28"/>
                <w:szCs w:val="28"/>
                <w:lang w:val="ru-KZ"/>
              </w:rPr>
            </w:pPr>
            <w:r w:rsidRPr="00C1505F">
              <w:rPr>
                <w:rFonts w:ascii="Times New Roman" w:hAnsi="Times New Roman" w:cs="Times New Roman"/>
                <w:sz w:val="28"/>
                <w:szCs w:val="28"/>
                <w:lang w:val="kk-KZ"/>
              </w:rPr>
              <w:t>2.15.</w:t>
            </w:r>
            <w:r>
              <w:rPr>
                <w:rFonts w:ascii="Times New Roman" w:hAnsi="Times New Roman" w:cs="Times New Roman"/>
                <w:sz w:val="28"/>
                <w:szCs w:val="28"/>
                <w:lang w:val="kk-KZ"/>
              </w:rPr>
              <w:t>3</w:t>
            </w:r>
            <w:r w:rsidRPr="00C1505F">
              <w:rPr>
                <w:rFonts w:ascii="Times New Roman" w:hAnsi="Times New Roman" w:cs="Times New Roman"/>
                <w:sz w:val="28"/>
                <w:szCs w:val="28"/>
                <w:lang w:val="kk-KZ"/>
              </w:rPr>
              <w:t>.</w:t>
            </w:r>
            <w:r w:rsidRPr="00C1505F">
              <w:rPr>
                <w:rFonts w:ascii="Times New Roman" w:hAnsi="Times New Roman" w:cs="Times New Roman"/>
                <w:sz w:val="28"/>
                <w:szCs w:val="28"/>
                <w:lang w:val="kk-KZ"/>
              </w:rPr>
              <w:tab/>
              <w:t>«Әкімшілік және тұрғын үй ғимараттарына қойылатын санитариялық-эпидемиологиялық талаптар» санитарлық ережелері (Қазақстан Республикасы Денсаулық сақтау министрінің 2022 жылғы 16 маусымдағы No ҚР ДСМ-52 бұйрығы).</w:t>
            </w:r>
          </w:p>
          <w:p w14:paraId="1D5DC7A3" w14:textId="64A2A4B7" w:rsidR="003C1005" w:rsidRPr="00C1505F" w:rsidRDefault="00C1505F" w:rsidP="00C1505F">
            <w:pPr>
              <w:tabs>
                <w:tab w:val="left" w:pos="879"/>
                <w:tab w:val="left" w:pos="1021"/>
              </w:tabs>
              <w:jc w:val="both"/>
              <w:rPr>
                <w:rFonts w:ascii="Times New Roman" w:hAnsi="Times New Roman" w:cs="Times New Roman"/>
                <w:sz w:val="28"/>
                <w:szCs w:val="28"/>
                <w:lang w:val="ru-KZ"/>
              </w:rPr>
            </w:pPr>
            <w:r w:rsidRPr="00C1505F">
              <w:rPr>
                <w:rFonts w:ascii="Times New Roman" w:hAnsi="Times New Roman" w:cs="Times New Roman"/>
                <w:sz w:val="28"/>
                <w:szCs w:val="28"/>
                <w:lang w:val="kk-KZ"/>
              </w:rPr>
              <w:t>2.15.</w:t>
            </w:r>
            <w:r>
              <w:rPr>
                <w:rFonts w:ascii="Times New Roman" w:hAnsi="Times New Roman" w:cs="Times New Roman"/>
                <w:sz w:val="28"/>
                <w:szCs w:val="28"/>
                <w:lang w:val="kk-KZ"/>
              </w:rPr>
              <w:t>4</w:t>
            </w:r>
            <w:r w:rsidRPr="00C1505F">
              <w:rPr>
                <w:rFonts w:ascii="Times New Roman" w:hAnsi="Times New Roman" w:cs="Times New Roman"/>
                <w:sz w:val="28"/>
                <w:szCs w:val="28"/>
                <w:lang w:val="kk-KZ"/>
              </w:rPr>
              <w:t>.</w:t>
            </w:r>
            <w:r w:rsidRPr="00C1505F">
              <w:rPr>
                <w:rFonts w:ascii="Times New Roman" w:hAnsi="Times New Roman" w:cs="Times New Roman"/>
                <w:sz w:val="28"/>
                <w:szCs w:val="28"/>
                <w:lang w:val="kk-KZ"/>
              </w:rPr>
              <w:tab/>
              <w:t xml:space="preserve">«Дезинфекцияны, дезинсекцияны және дератизацияны ұйымдастыру мен жүргізуге қойылатын санитариялық-эпидемиологиялық талаптар» санитариялық қағидалары (Қазақстан Республикасы Денсаулық сақтау министрінің 2022 жылғы 29 шілдедегі </w:t>
            </w:r>
            <w:r>
              <w:rPr>
                <w:rFonts w:ascii="Times New Roman" w:hAnsi="Times New Roman" w:cs="Times New Roman"/>
                <w:sz w:val="28"/>
                <w:szCs w:val="28"/>
                <w:lang w:val="kk-KZ"/>
              </w:rPr>
              <w:t>№</w:t>
            </w:r>
            <w:r w:rsidRPr="00C1505F">
              <w:rPr>
                <w:rFonts w:ascii="Times New Roman" w:hAnsi="Times New Roman" w:cs="Times New Roman"/>
                <w:sz w:val="28"/>
                <w:szCs w:val="28"/>
                <w:lang w:val="kk-KZ"/>
              </w:rPr>
              <w:t xml:space="preserve"> ҚР ДСМ-68 бұйрығы).</w:t>
            </w:r>
          </w:p>
        </w:tc>
      </w:tr>
    </w:tbl>
    <w:p w14:paraId="3E067AD4" w14:textId="77777777" w:rsidR="00CD0D4B" w:rsidRPr="00051483" w:rsidRDefault="00CD0D4B" w:rsidP="00CD0D4B">
      <w:pPr>
        <w:contextualSpacing/>
        <w:jc w:val="both"/>
        <w:rPr>
          <w:rFonts w:ascii="Times New Roman" w:eastAsia="Calibri" w:hAnsi="Times New Roman" w:cs="Times New Roman"/>
          <w:b/>
          <w:sz w:val="28"/>
          <w:szCs w:val="28"/>
          <w:lang w:val="kk-KZ"/>
        </w:rPr>
      </w:pPr>
    </w:p>
    <w:p w14:paraId="19A2EEC2" w14:textId="77777777" w:rsidR="00CD0D4B" w:rsidRPr="00051483" w:rsidRDefault="00CD0D4B" w:rsidP="00CD0D4B">
      <w:pPr>
        <w:contextualSpacing/>
        <w:jc w:val="both"/>
        <w:rPr>
          <w:rFonts w:ascii="Times New Roman" w:eastAsia="Calibri" w:hAnsi="Times New Roman" w:cs="Times New Roman"/>
          <w:b/>
          <w:sz w:val="28"/>
          <w:szCs w:val="28"/>
          <w:lang w:val="kk-KZ"/>
        </w:rPr>
      </w:pPr>
    </w:p>
    <w:p w14:paraId="1AAE56DB" w14:textId="77777777" w:rsidR="00CD0D4B" w:rsidRPr="00051483" w:rsidRDefault="00CD0D4B" w:rsidP="00CD0D4B">
      <w:pPr>
        <w:pStyle w:val="a4"/>
        <w:ind w:left="0"/>
        <w:jc w:val="both"/>
        <w:rPr>
          <w:rFonts w:ascii="Times New Roman" w:hAnsi="Times New Roman" w:cs="Times New Roman"/>
          <w:b/>
          <w:sz w:val="28"/>
          <w:szCs w:val="28"/>
          <w:lang w:val="kk-KZ"/>
        </w:rPr>
      </w:pPr>
      <w:r w:rsidRPr="00051483">
        <w:rPr>
          <w:rFonts w:ascii="Times New Roman" w:hAnsi="Times New Roman" w:cs="Times New Roman"/>
          <w:b/>
          <w:sz w:val="28"/>
          <w:szCs w:val="28"/>
          <w:lang w:val="kk-KZ"/>
        </w:rPr>
        <w:t xml:space="preserve">Әкімшілік -шаруашылық </w:t>
      </w:r>
    </w:p>
    <w:p w14:paraId="435EA4F4" w14:textId="30598E8C" w:rsidR="00CD0D4B" w:rsidRPr="00051483" w:rsidRDefault="00CD0D4B" w:rsidP="000F0C28">
      <w:pPr>
        <w:pStyle w:val="a4"/>
        <w:ind w:left="0"/>
        <w:jc w:val="both"/>
        <w:rPr>
          <w:rFonts w:ascii="Times New Roman" w:eastAsia="Times New Roman" w:hAnsi="Times New Roman" w:cs="Times New Roman"/>
          <w:b/>
          <w:bCs/>
          <w:sz w:val="28"/>
          <w:szCs w:val="28"/>
          <w:lang w:val="kk-KZ" w:eastAsia="ru-RU"/>
        </w:rPr>
      </w:pPr>
      <w:r w:rsidRPr="00051483">
        <w:rPr>
          <w:rFonts w:ascii="Times New Roman" w:hAnsi="Times New Roman" w:cs="Times New Roman"/>
          <w:b/>
          <w:sz w:val="28"/>
          <w:szCs w:val="28"/>
          <w:lang w:val="kk-KZ"/>
        </w:rPr>
        <w:t>қызметінің бастығы</w:t>
      </w:r>
      <w:r w:rsidRPr="00051483">
        <w:rPr>
          <w:rFonts w:ascii="Times New Roman" w:hAnsi="Times New Roman" w:cs="Times New Roman"/>
          <w:b/>
          <w:sz w:val="28"/>
          <w:szCs w:val="28"/>
          <w:lang w:val="kk-KZ"/>
        </w:rPr>
        <w:tab/>
      </w:r>
      <w:r w:rsidRPr="00051483">
        <w:rPr>
          <w:rFonts w:ascii="Times New Roman" w:hAnsi="Times New Roman" w:cs="Times New Roman"/>
          <w:b/>
          <w:sz w:val="28"/>
          <w:szCs w:val="28"/>
          <w:lang w:val="kk-KZ"/>
        </w:rPr>
        <w:tab/>
      </w:r>
      <w:r w:rsidRPr="00051483">
        <w:rPr>
          <w:rFonts w:ascii="Times New Roman" w:hAnsi="Times New Roman" w:cs="Times New Roman"/>
          <w:b/>
          <w:sz w:val="28"/>
          <w:szCs w:val="28"/>
          <w:lang w:val="kk-KZ"/>
        </w:rPr>
        <w:tab/>
      </w:r>
      <w:r w:rsidRPr="00051483">
        <w:rPr>
          <w:rFonts w:ascii="Times New Roman" w:hAnsi="Times New Roman" w:cs="Times New Roman"/>
          <w:b/>
          <w:sz w:val="28"/>
          <w:szCs w:val="28"/>
          <w:lang w:val="kk-KZ"/>
        </w:rPr>
        <w:tab/>
      </w:r>
      <w:r w:rsidRPr="00051483">
        <w:rPr>
          <w:rFonts w:ascii="Times New Roman" w:hAnsi="Times New Roman" w:cs="Times New Roman"/>
          <w:b/>
          <w:sz w:val="28"/>
          <w:szCs w:val="28"/>
          <w:lang w:val="kk-KZ"/>
        </w:rPr>
        <w:tab/>
      </w:r>
      <w:r w:rsidRPr="00051483">
        <w:rPr>
          <w:rFonts w:ascii="Times New Roman" w:hAnsi="Times New Roman" w:cs="Times New Roman"/>
          <w:b/>
          <w:sz w:val="28"/>
          <w:szCs w:val="28"/>
          <w:lang w:val="kk-KZ"/>
        </w:rPr>
        <w:tab/>
      </w:r>
      <w:r w:rsidRPr="00051483">
        <w:rPr>
          <w:rFonts w:ascii="Times New Roman" w:hAnsi="Times New Roman" w:cs="Times New Roman"/>
          <w:b/>
          <w:sz w:val="28"/>
          <w:szCs w:val="28"/>
          <w:lang w:val="kk-KZ"/>
        </w:rPr>
        <w:tab/>
        <w:t>И. Шадлинский</w:t>
      </w:r>
    </w:p>
    <w:sectPr w:rsidR="00CD0D4B" w:rsidRPr="00051483" w:rsidSect="00C031D2">
      <w:pgSz w:w="11906" w:h="16838" w:code="9"/>
      <w:pgMar w:top="1134" w:right="851" w:bottom="1134" w:left="1418" w:header="709" w:footer="709" w:gutter="0"/>
      <w:cols w:space="708"/>
      <w:docGrid w:linePitch="360"/>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24.12.2024 16:30 Шадлинский Идрис Илгар оглы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24.12.2024 17:30 Юрин  Александр Викторович</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25.12.2024 09:59 Туякова Сауле Кикбаевна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25.12.2024 11:24 Ниязов Нурсултан Кайыржанович</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51">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EDF62" w14:textId="77777777" w:rsidR="00CE3A23" w:rsidRDefault="00CE3A23" w:rsidP="00CE3A23">
      <w:r>
        <w:separator/>
      </w:r>
    </w:p>
  </w:endnote>
  <w:endnote w:type="continuationSeparator" w:id="0">
    <w:p w14:paraId="70632D64" w14:textId="77777777" w:rsidR="00CE3A23" w:rsidRDefault="00CE3A23" w:rsidP="00CE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25.12.2024 15:23.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6D118" w14:textId="77777777" w:rsidR="00CE3A23" w:rsidRDefault="00CE3A23" w:rsidP="00CE3A23">
      <w:r>
        <w:separator/>
      </w:r>
    </w:p>
  </w:footnote>
  <w:footnote w:type="continuationSeparator" w:id="0">
    <w:p w14:paraId="697BDCB5" w14:textId="77777777" w:rsidR="00CE3A23" w:rsidRDefault="00CE3A23" w:rsidP="00CE3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EE9"/>
    <w:multiLevelType w:val="multilevel"/>
    <w:tmpl w:val="132E50B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DE3FE1"/>
    <w:multiLevelType w:val="multilevel"/>
    <w:tmpl w:val="B4FA53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8244F1"/>
    <w:multiLevelType w:val="hybridMultilevel"/>
    <w:tmpl w:val="0FFA33C0"/>
    <w:lvl w:ilvl="0" w:tplc="E2EAB4F8">
      <w:start w:val="1"/>
      <w:numFmt w:val="decimal"/>
      <w:lvlText w:val="2.%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4D722F1"/>
    <w:multiLevelType w:val="hybridMultilevel"/>
    <w:tmpl w:val="61382CD4"/>
    <w:lvl w:ilvl="0" w:tplc="D0969168">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155348"/>
    <w:multiLevelType w:val="hybridMultilevel"/>
    <w:tmpl w:val="CE5051B4"/>
    <w:lvl w:ilvl="0" w:tplc="EE245B16">
      <w:start w:val="1"/>
      <w:numFmt w:val="decimal"/>
      <w:lvlText w:val="%1)"/>
      <w:lvlJc w:val="left"/>
      <w:pPr>
        <w:ind w:left="945" w:hanging="58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9F7FF1"/>
    <w:multiLevelType w:val="multilevel"/>
    <w:tmpl w:val="29ECCBEC"/>
    <w:lvl w:ilvl="0">
      <w:start w:val="2"/>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A667E"/>
    <w:multiLevelType w:val="multilevel"/>
    <w:tmpl w:val="57B646B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D949E0"/>
    <w:multiLevelType w:val="multilevel"/>
    <w:tmpl w:val="C3CE41F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EC19AB"/>
    <w:multiLevelType w:val="hybridMultilevel"/>
    <w:tmpl w:val="CE8EAADE"/>
    <w:lvl w:ilvl="0" w:tplc="455C4CD6">
      <w:start w:val="1"/>
      <w:numFmt w:val="decimal"/>
      <w:lvlText w:val="2.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567DEA"/>
    <w:multiLevelType w:val="hybridMultilevel"/>
    <w:tmpl w:val="A1220D80"/>
    <w:lvl w:ilvl="0" w:tplc="075245D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4A6163"/>
    <w:multiLevelType w:val="hybridMultilevel"/>
    <w:tmpl w:val="CBBA392C"/>
    <w:lvl w:ilvl="0" w:tplc="E2EAB4F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2068DE"/>
    <w:multiLevelType w:val="hybridMultilevel"/>
    <w:tmpl w:val="DE6EDA0C"/>
    <w:lvl w:ilvl="0" w:tplc="1CFEB58A">
      <w:start w:val="11"/>
      <w:numFmt w:val="decimal"/>
      <w:lvlText w:val="%1)"/>
      <w:lvlJc w:val="left"/>
      <w:pPr>
        <w:ind w:left="392" w:hanging="360"/>
      </w:pPr>
      <w:rPr>
        <w:rFonts w:hint="default"/>
      </w:rPr>
    </w:lvl>
    <w:lvl w:ilvl="1" w:tplc="20000019" w:tentative="1">
      <w:start w:val="1"/>
      <w:numFmt w:val="lowerLetter"/>
      <w:lvlText w:val="%2."/>
      <w:lvlJc w:val="left"/>
      <w:pPr>
        <w:ind w:left="1112" w:hanging="360"/>
      </w:pPr>
    </w:lvl>
    <w:lvl w:ilvl="2" w:tplc="2000001B" w:tentative="1">
      <w:start w:val="1"/>
      <w:numFmt w:val="lowerRoman"/>
      <w:lvlText w:val="%3."/>
      <w:lvlJc w:val="right"/>
      <w:pPr>
        <w:ind w:left="1832" w:hanging="180"/>
      </w:pPr>
    </w:lvl>
    <w:lvl w:ilvl="3" w:tplc="2000000F" w:tentative="1">
      <w:start w:val="1"/>
      <w:numFmt w:val="decimal"/>
      <w:lvlText w:val="%4."/>
      <w:lvlJc w:val="left"/>
      <w:pPr>
        <w:ind w:left="2552" w:hanging="360"/>
      </w:pPr>
    </w:lvl>
    <w:lvl w:ilvl="4" w:tplc="20000019" w:tentative="1">
      <w:start w:val="1"/>
      <w:numFmt w:val="lowerLetter"/>
      <w:lvlText w:val="%5."/>
      <w:lvlJc w:val="left"/>
      <w:pPr>
        <w:ind w:left="3272" w:hanging="360"/>
      </w:pPr>
    </w:lvl>
    <w:lvl w:ilvl="5" w:tplc="2000001B" w:tentative="1">
      <w:start w:val="1"/>
      <w:numFmt w:val="lowerRoman"/>
      <w:lvlText w:val="%6."/>
      <w:lvlJc w:val="right"/>
      <w:pPr>
        <w:ind w:left="3992" w:hanging="180"/>
      </w:pPr>
    </w:lvl>
    <w:lvl w:ilvl="6" w:tplc="2000000F" w:tentative="1">
      <w:start w:val="1"/>
      <w:numFmt w:val="decimal"/>
      <w:lvlText w:val="%7."/>
      <w:lvlJc w:val="left"/>
      <w:pPr>
        <w:ind w:left="4712" w:hanging="360"/>
      </w:pPr>
    </w:lvl>
    <w:lvl w:ilvl="7" w:tplc="20000019" w:tentative="1">
      <w:start w:val="1"/>
      <w:numFmt w:val="lowerLetter"/>
      <w:lvlText w:val="%8."/>
      <w:lvlJc w:val="left"/>
      <w:pPr>
        <w:ind w:left="5432" w:hanging="360"/>
      </w:pPr>
    </w:lvl>
    <w:lvl w:ilvl="8" w:tplc="2000001B" w:tentative="1">
      <w:start w:val="1"/>
      <w:numFmt w:val="lowerRoman"/>
      <w:lvlText w:val="%9."/>
      <w:lvlJc w:val="right"/>
      <w:pPr>
        <w:ind w:left="6152" w:hanging="180"/>
      </w:pPr>
    </w:lvl>
  </w:abstractNum>
  <w:abstractNum w:abstractNumId="12" w15:restartNumberingAfterBreak="0">
    <w:nsid w:val="3E045785"/>
    <w:multiLevelType w:val="hybridMultilevel"/>
    <w:tmpl w:val="1E10A46A"/>
    <w:lvl w:ilvl="0" w:tplc="EA0C848A">
      <w:start w:val="13"/>
      <w:numFmt w:val="decimal"/>
      <w:lvlText w:val="%1)"/>
      <w:lvlJc w:val="left"/>
      <w:pPr>
        <w:ind w:left="395" w:hanging="360"/>
      </w:pPr>
      <w:rPr>
        <w:rFonts w:hint="default"/>
      </w:rPr>
    </w:lvl>
    <w:lvl w:ilvl="1" w:tplc="20000019" w:tentative="1">
      <w:start w:val="1"/>
      <w:numFmt w:val="lowerLetter"/>
      <w:lvlText w:val="%2."/>
      <w:lvlJc w:val="left"/>
      <w:pPr>
        <w:ind w:left="1115" w:hanging="360"/>
      </w:pPr>
    </w:lvl>
    <w:lvl w:ilvl="2" w:tplc="2000001B" w:tentative="1">
      <w:start w:val="1"/>
      <w:numFmt w:val="lowerRoman"/>
      <w:lvlText w:val="%3."/>
      <w:lvlJc w:val="right"/>
      <w:pPr>
        <w:ind w:left="1835" w:hanging="180"/>
      </w:pPr>
    </w:lvl>
    <w:lvl w:ilvl="3" w:tplc="2000000F" w:tentative="1">
      <w:start w:val="1"/>
      <w:numFmt w:val="decimal"/>
      <w:lvlText w:val="%4."/>
      <w:lvlJc w:val="left"/>
      <w:pPr>
        <w:ind w:left="2555" w:hanging="360"/>
      </w:pPr>
    </w:lvl>
    <w:lvl w:ilvl="4" w:tplc="20000019" w:tentative="1">
      <w:start w:val="1"/>
      <w:numFmt w:val="lowerLetter"/>
      <w:lvlText w:val="%5."/>
      <w:lvlJc w:val="left"/>
      <w:pPr>
        <w:ind w:left="3275" w:hanging="360"/>
      </w:pPr>
    </w:lvl>
    <w:lvl w:ilvl="5" w:tplc="2000001B" w:tentative="1">
      <w:start w:val="1"/>
      <w:numFmt w:val="lowerRoman"/>
      <w:lvlText w:val="%6."/>
      <w:lvlJc w:val="right"/>
      <w:pPr>
        <w:ind w:left="3995" w:hanging="180"/>
      </w:pPr>
    </w:lvl>
    <w:lvl w:ilvl="6" w:tplc="2000000F" w:tentative="1">
      <w:start w:val="1"/>
      <w:numFmt w:val="decimal"/>
      <w:lvlText w:val="%7."/>
      <w:lvlJc w:val="left"/>
      <w:pPr>
        <w:ind w:left="4715" w:hanging="360"/>
      </w:pPr>
    </w:lvl>
    <w:lvl w:ilvl="7" w:tplc="20000019" w:tentative="1">
      <w:start w:val="1"/>
      <w:numFmt w:val="lowerLetter"/>
      <w:lvlText w:val="%8."/>
      <w:lvlJc w:val="left"/>
      <w:pPr>
        <w:ind w:left="5435" w:hanging="360"/>
      </w:pPr>
    </w:lvl>
    <w:lvl w:ilvl="8" w:tplc="2000001B" w:tentative="1">
      <w:start w:val="1"/>
      <w:numFmt w:val="lowerRoman"/>
      <w:lvlText w:val="%9."/>
      <w:lvlJc w:val="right"/>
      <w:pPr>
        <w:ind w:left="6155" w:hanging="180"/>
      </w:pPr>
    </w:lvl>
  </w:abstractNum>
  <w:abstractNum w:abstractNumId="13" w15:restartNumberingAfterBreak="0">
    <w:nsid w:val="46AD2FD2"/>
    <w:multiLevelType w:val="hybridMultilevel"/>
    <w:tmpl w:val="81F40BC2"/>
    <w:lvl w:ilvl="0" w:tplc="E2EAB4F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096F81"/>
    <w:multiLevelType w:val="hybridMultilevel"/>
    <w:tmpl w:val="6780090C"/>
    <w:lvl w:ilvl="0" w:tplc="4A2248C0">
      <w:start w:val="1"/>
      <w:numFmt w:val="decimal"/>
      <w:lvlText w:val="2.11.%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6B8E7872"/>
    <w:multiLevelType w:val="multilevel"/>
    <w:tmpl w:val="12DE2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090EC8"/>
    <w:multiLevelType w:val="hybridMultilevel"/>
    <w:tmpl w:val="1F32040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1F17191"/>
    <w:multiLevelType w:val="hybridMultilevel"/>
    <w:tmpl w:val="018CC63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A1D71DF"/>
    <w:multiLevelType w:val="hybridMultilevel"/>
    <w:tmpl w:val="8A601ACC"/>
    <w:lvl w:ilvl="0" w:tplc="E2EAB4F8">
      <w:start w:val="1"/>
      <w:numFmt w:val="decimal"/>
      <w:lvlText w:val="2.%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19" w15:restartNumberingAfterBreak="0">
    <w:nsid w:val="7D7B27C2"/>
    <w:multiLevelType w:val="multilevel"/>
    <w:tmpl w:val="10D29EE4"/>
    <w:lvl w:ilvl="0">
      <w:start w:val="1"/>
      <w:numFmt w:val="decimal"/>
      <w:lvlText w:val="%1."/>
      <w:lvlJc w:val="left"/>
      <w:pPr>
        <w:ind w:left="450" w:hanging="450"/>
      </w:pPr>
      <w:rPr>
        <w:rFonts w:hint="default"/>
      </w:rPr>
    </w:lvl>
    <w:lvl w:ilvl="1">
      <w:start w:val="1"/>
      <w:numFmt w:val="decimal"/>
      <w:lvlText w:val="%1.%2."/>
      <w:lvlJc w:val="left"/>
      <w:pPr>
        <w:ind w:left="726" w:hanging="72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836" w:hanging="180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2208" w:hanging="2160"/>
      </w:pPr>
      <w:rPr>
        <w:rFonts w:hint="default"/>
      </w:rPr>
    </w:lvl>
  </w:abstractNum>
  <w:num w:numId="1" w16cid:durableId="1051997353">
    <w:abstractNumId w:val="15"/>
  </w:num>
  <w:num w:numId="2" w16cid:durableId="2063095215">
    <w:abstractNumId w:val="16"/>
  </w:num>
  <w:num w:numId="3" w16cid:durableId="333801930">
    <w:abstractNumId w:val="4"/>
  </w:num>
  <w:num w:numId="4" w16cid:durableId="962926033">
    <w:abstractNumId w:val="11"/>
  </w:num>
  <w:num w:numId="5" w16cid:durableId="1858808050">
    <w:abstractNumId w:val="12"/>
  </w:num>
  <w:num w:numId="6" w16cid:durableId="568612706">
    <w:abstractNumId w:val="2"/>
  </w:num>
  <w:num w:numId="7" w16cid:durableId="1055469273">
    <w:abstractNumId w:val="3"/>
  </w:num>
  <w:num w:numId="8" w16cid:durableId="324093403">
    <w:abstractNumId w:val="10"/>
  </w:num>
  <w:num w:numId="9" w16cid:durableId="1748459502">
    <w:abstractNumId w:val="18"/>
  </w:num>
  <w:num w:numId="10" w16cid:durableId="1392191171">
    <w:abstractNumId w:val="14"/>
  </w:num>
  <w:num w:numId="11" w16cid:durableId="252275747">
    <w:abstractNumId w:val="13"/>
  </w:num>
  <w:num w:numId="12" w16cid:durableId="1619992072">
    <w:abstractNumId w:val="8"/>
  </w:num>
  <w:num w:numId="13" w16cid:durableId="201749008">
    <w:abstractNumId w:val="9"/>
  </w:num>
  <w:num w:numId="14" w16cid:durableId="119499562">
    <w:abstractNumId w:val="0"/>
  </w:num>
  <w:num w:numId="15" w16cid:durableId="695812423">
    <w:abstractNumId w:val="6"/>
  </w:num>
  <w:num w:numId="16" w16cid:durableId="2036543200">
    <w:abstractNumId w:val="17"/>
  </w:num>
  <w:num w:numId="17" w16cid:durableId="1405058595">
    <w:abstractNumId w:val="5"/>
  </w:num>
  <w:num w:numId="18" w16cid:durableId="1828206307">
    <w:abstractNumId w:val="7"/>
  </w:num>
  <w:num w:numId="19" w16cid:durableId="1575045545">
    <w:abstractNumId w:val="1"/>
  </w:num>
  <w:num w:numId="20" w16cid:durableId="2491978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4096" w:nlCheck="1" w:checkStyle="0"/>
  <w:activeWritingStyle w:appName="MSWord" w:lang="ru-RU" w:vendorID="64" w:dllVersion="0" w:nlCheck="1" w:checkStyle="0"/>
  <w:activeWritingStyle w:appName="MSWord" w:lang="ru-KZ" w:vendorID="64" w:dllVersion="0" w:nlCheck="1" w:checkStyle="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422"/>
    <w:rsid w:val="0000323D"/>
    <w:rsid w:val="00051483"/>
    <w:rsid w:val="00090931"/>
    <w:rsid w:val="000B3D28"/>
    <w:rsid w:val="000F0C28"/>
    <w:rsid w:val="000F1C69"/>
    <w:rsid w:val="00114AEE"/>
    <w:rsid w:val="001373E6"/>
    <w:rsid w:val="00145156"/>
    <w:rsid w:val="0015003D"/>
    <w:rsid w:val="001908FA"/>
    <w:rsid w:val="001A2E63"/>
    <w:rsid w:val="001B6DEA"/>
    <w:rsid w:val="001E0D09"/>
    <w:rsid w:val="001F612A"/>
    <w:rsid w:val="00201B93"/>
    <w:rsid w:val="00206062"/>
    <w:rsid w:val="002123FE"/>
    <w:rsid w:val="00215E86"/>
    <w:rsid w:val="002223C9"/>
    <w:rsid w:val="00237E86"/>
    <w:rsid w:val="00260BEE"/>
    <w:rsid w:val="00267B68"/>
    <w:rsid w:val="0027024E"/>
    <w:rsid w:val="00270E5A"/>
    <w:rsid w:val="002F0740"/>
    <w:rsid w:val="0031747A"/>
    <w:rsid w:val="00322055"/>
    <w:rsid w:val="00340649"/>
    <w:rsid w:val="00341974"/>
    <w:rsid w:val="00341EC1"/>
    <w:rsid w:val="003700E4"/>
    <w:rsid w:val="003A1565"/>
    <w:rsid w:val="003B4462"/>
    <w:rsid w:val="003C1005"/>
    <w:rsid w:val="003E5611"/>
    <w:rsid w:val="003F16D4"/>
    <w:rsid w:val="00425EBF"/>
    <w:rsid w:val="00485BD9"/>
    <w:rsid w:val="00487D2E"/>
    <w:rsid w:val="004A5D28"/>
    <w:rsid w:val="004B4B15"/>
    <w:rsid w:val="005156AB"/>
    <w:rsid w:val="00520A41"/>
    <w:rsid w:val="00546553"/>
    <w:rsid w:val="005B5C51"/>
    <w:rsid w:val="005E3C52"/>
    <w:rsid w:val="005F1698"/>
    <w:rsid w:val="006310AF"/>
    <w:rsid w:val="00631B9F"/>
    <w:rsid w:val="006355EF"/>
    <w:rsid w:val="00661033"/>
    <w:rsid w:val="00663EEC"/>
    <w:rsid w:val="0066460C"/>
    <w:rsid w:val="00680B8C"/>
    <w:rsid w:val="006854B6"/>
    <w:rsid w:val="006A5422"/>
    <w:rsid w:val="006B7595"/>
    <w:rsid w:val="006C726A"/>
    <w:rsid w:val="00754F03"/>
    <w:rsid w:val="00793473"/>
    <w:rsid w:val="007D2380"/>
    <w:rsid w:val="007D4D84"/>
    <w:rsid w:val="008154DD"/>
    <w:rsid w:val="00836380"/>
    <w:rsid w:val="00851AA7"/>
    <w:rsid w:val="00891F40"/>
    <w:rsid w:val="008D0267"/>
    <w:rsid w:val="008E2D20"/>
    <w:rsid w:val="00915E9A"/>
    <w:rsid w:val="009606C4"/>
    <w:rsid w:val="00972134"/>
    <w:rsid w:val="009E56B6"/>
    <w:rsid w:val="009F78AC"/>
    <w:rsid w:val="00A22C71"/>
    <w:rsid w:val="00A62F8E"/>
    <w:rsid w:val="00A9641B"/>
    <w:rsid w:val="00AB5E43"/>
    <w:rsid w:val="00AF724A"/>
    <w:rsid w:val="00B12E39"/>
    <w:rsid w:val="00B85B90"/>
    <w:rsid w:val="00B968D1"/>
    <w:rsid w:val="00C031D2"/>
    <w:rsid w:val="00C1505F"/>
    <w:rsid w:val="00C214E8"/>
    <w:rsid w:val="00C22AF7"/>
    <w:rsid w:val="00C22DE4"/>
    <w:rsid w:val="00CC6E4D"/>
    <w:rsid w:val="00CD0D4B"/>
    <w:rsid w:val="00CE3A23"/>
    <w:rsid w:val="00D015DB"/>
    <w:rsid w:val="00D14D9A"/>
    <w:rsid w:val="00D21211"/>
    <w:rsid w:val="00D3190F"/>
    <w:rsid w:val="00DC493D"/>
    <w:rsid w:val="00E85677"/>
    <w:rsid w:val="00E95D9B"/>
    <w:rsid w:val="00EA37C1"/>
    <w:rsid w:val="00EB1222"/>
    <w:rsid w:val="00F0252D"/>
    <w:rsid w:val="00F03D9A"/>
    <w:rsid w:val="00F134A3"/>
    <w:rsid w:val="00F205FA"/>
    <w:rsid w:val="00F464CE"/>
    <w:rsid w:val="00FA2F44"/>
    <w:rsid w:val="00FB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A7C6"/>
  <w15:docId w15:val="{5A92E1CF-C7A5-4AD5-976F-B0579CB3A416}"/>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40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40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156AB"/>
    <w:pPr>
      <w:ind w:left="720"/>
      <w:contextualSpacing/>
    </w:pPr>
  </w:style>
  <w:style w:type="paragraph" w:styleId="a6">
    <w:name w:val="Balloon Text"/>
    <w:basedOn w:val="a"/>
    <w:link w:val="a7"/>
    <w:uiPriority w:val="99"/>
    <w:semiHidden/>
    <w:unhideWhenUsed/>
    <w:rsid w:val="00B85B90"/>
    <w:rPr>
      <w:rFonts w:ascii="Segoe UI" w:hAnsi="Segoe UI" w:cs="Segoe UI"/>
      <w:sz w:val="18"/>
      <w:szCs w:val="18"/>
    </w:rPr>
  </w:style>
  <w:style w:type="character" w:customStyle="1" w:styleId="a7">
    <w:name w:val="Текст выноски Знак"/>
    <w:basedOn w:val="a0"/>
    <w:link w:val="a6"/>
    <w:uiPriority w:val="99"/>
    <w:semiHidden/>
    <w:rsid w:val="00B85B90"/>
    <w:rPr>
      <w:rFonts w:ascii="Segoe UI" w:hAnsi="Segoe UI" w:cs="Segoe UI"/>
      <w:sz w:val="18"/>
      <w:szCs w:val="18"/>
    </w:rPr>
  </w:style>
  <w:style w:type="paragraph" w:styleId="a8">
    <w:name w:val="header"/>
    <w:basedOn w:val="a"/>
    <w:link w:val="a9"/>
    <w:uiPriority w:val="99"/>
    <w:unhideWhenUsed/>
    <w:rsid w:val="00CE3A23"/>
    <w:pPr>
      <w:tabs>
        <w:tab w:val="center" w:pos="4677"/>
        <w:tab w:val="right" w:pos="9355"/>
      </w:tabs>
    </w:pPr>
  </w:style>
  <w:style w:type="character" w:customStyle="1" w:styleId="a9">
    <w:name w:val="Верхний колонтитул Знак"/>
    <w:basedOn w:val="a0"/>
    <w:link w:val="a8"/>
    <w:uiPriority w:val="99"/>
    <w:rsid w:val="00CE3A23"/>
  </w:style>
  <w:style w:type="paragraph" w:styleId="aa">
    <w:name w:val="footer"/>
    <w:basedOn w:val="a"/>
    <w:link w:val="ab"/>
    <w:uiPriority w:val="99"/>
    <w:unhideWhenUsed/>
    <w:rsid w:val="00CE3A23"/>
    <w:pPr>
      <w:tabs>
        <w:tab w:val="center" w:pos="4677"/>
        <w:tab w:val="right" w:pos="9355"/>
      </w:tabs>
    </w:pPr>
  </w:style>
  <w:style w:type="character" w:customStyle="1" w:styleId="ab">
    <w:name w:val="Нижний колонтитул Знак"/>
    <w:basedOn w:val="a0"/>
    <w:link w:val="aa"/>
    <w:uiPriority w:val="99"/>
    <w:rsid w:val="00CE3A23"/>
  </w:style>
  <w:style w:type="character" w:customStyle="1" w:styleId="a5">
    <w:name w:val="Абзац списка Знак"/>
    <w:link w:val="a4"/>
    <w:uiPriority w:val="34"/>
    <w:rsid w:val="00C031D2"/>
  </w:style>
  <w:style w:type="paragraph" w:styleId="HTML">
    <w:name w:val="HTML Preformatted"/>
    <w:basedOn w:val="a"/>
    <w:link w:val="HTML0"/>
    <w:uiPriority w:val="99"/>
    <w:semiHidden/>
    <w:unhideWhenUsed/>
    <w:rsid w:val="00CD0D4B"/>
    <w:rPr>
      <w:rFonts w:ascii="Consolas" w:hAnsi="Consolas"/>
      <w:sz w:val="20"/>
      <w:szCs w:val="20"/>
    </w:rPr>
  </w:style>
  <w:style w:type="character" w:customStyle="1" w:styleId="HTML0">
    <w:name w:val="Стандартный HTML Знак"/>
    <w:basedOn w:val="a0"/>
    <w:link w:val="HTML"/>
    <w:uiPriority w:val="99"/>
    <w:semiHidden/>
    <w:rsid w:val="00CD0D4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2184">
      <w:bodyDiv w:val="1"/>
      <w:marLeft w:val="0"/>
      <w:marRight w:val="0"/>
      <w:marTop w:val="0"/>
      <w:marBottom w:val="0"/>
      <w:divBdr>
        <w:top w:val="none" w:sz="0" w:space="0" w:color="auto"/>
        <w:left w:val="none" w:sz="0" w:space="0" w:color="auto"/>
        <w:bottom w:val="none" w:sz="0" w:space="0" w:color="auto"/>
        <w:right w:val="none" w:sz="0" w:space="0" w:color="auto"/>
      </w:divBdr>
    </w:div>
    <w:div w:id="52779132">
      <w:bodyDiv w:val="1"/>
      <w:marLeft w:val="0"/>
      <w:marRight w:val="0"/>
      <w:marTop w:val="0"/>
      <w:marBottom w:val="0"/>
      <w:divBdr>
        <w:top w:val="none" w:sz="0" w:space="0" w:color="auto"/>
        <w:left w:val="none" w:sz="0" w:space="0" w:color="auto"/>
        <w:bottom w:val="none" w:sz="0" w:space="0" w:color="auto"/>
        <w:right w:val="none" w:sz="0" w:space="0" w:color="auto"/>
      </w:divBdr>
    </w:div>
    <w:div w:id="67004568">
      <w:bodyDiv w:val="1"/>
      <w:marLeft w:val="0"/>
      <w:marRight w:val="0"/>
      <w:marTop w:val="0"/>
      <w:marBottom w:val="0"/>
      <w:divBdr>
        <w:top w:val="none" w:sz="0" w:space="0" w:color="auto"/>
        <w:left w:val="none" w:sz="0" w:space="0" w:color="auto"/>
        <w:bottom w:val="none" w:sz="0" w:space="0" w:color="auto"/>
        <w:right w:val="none" w:sz="0" w:space="0" w:color="auto"/>
      </w:divBdr>
    </w:div>
    <w:div w:id="89200627">
      <w:bodyDiv w:val="1"/>
      <w:marLeft w:val="0"/>
      <w:marRight w:val="0"/>
      <w:marTop w:val="0"/>
      <w:marBottom w:val="0"/>
      <w:divBdr>
        <w:top w:val="none" w:sz="0" w:space="0" w:color="auto"/>
        <w:left w:val="none" w:sz="0" w:space="0" w:color="auto"/>
        <w:bottom w:val="none" w:sz="0" w:space="0" w:color="auto"/>
        <w:right w:val="none" w:sz="0" w:space="0" w:color="auto"/>
      </w:divBdr>
    </w:div>
    <w:div w:id="143592045">
      <w:bodyDiv w:val="1"/>
      <w:marLeft w:val="0"/>
      <w:marRight w:val="0"/>
      <w:marTop w:val="0"/>
      <w:marBottom w:val="0"/>
      <w:divBdr>
        <w:top w:val="none" w:sz="0" w:space="0" w:color="auto"/>
        <w:left w:val="none" w:sz="0" w:space="0" w:color="auto"/>
        <w:bottom w:val="none" w:sz="0" w:space="0" w:color="auto"/>
        <w:right w:val="none" w:sz="0" w:space="0" w:color="auto"/>
      </w:divBdr>
    </w:div>
    <w:div w:id="164171779">
      <w:bodyDiv w:val="1"/>
      <w:marLeft w:val="0"/>
      <w:marRight w:val="0"/>
      <w:marTop w:val="0"/>
      <w:marBottom w:val="0"/>
      <w:divBdr>
        <w:top w:val="none" w:sz="0" w:space="0" w:color="auto"/>
        <w:left w:val="none" w:sz="0" w:space="0" w:color="auto"/>
        <w:bottom w:val="none" w:sz="0" w:space="0" w:color="auto"/>
        <w:right w:val="none" w:sz="0" w:space="0" w:color="auto"/>
      </w:divBdr>
    </w:div>
    <w:div w:id="165941904">
      <w:bodyDiv w:val="1"/>
      <w:marLeft w:val="0"/>
      <w:marRight w:val="0"/>
      <w:marTop w:val="0"/>
      <w:marBottom w:val="0"/>
      <w:divBdr>
        <w:top w:val="none" w:sz="0" w:space="0" w:color="auto"/>
        <w:left w:val="none" w:sz="0" w:space="0" w:color="auto"/>
        <w:bottom w:val="none" w:sz="0" w:space="0" w:color="auto"/>
        <w:right w:val="none" w:sz="0" w:space="0" w:color="auto"/>
      </w:divBdr>
    </w:div>
    <w:div w:id="187446860">
      <w:bodyDiv w:val="1"/>
      <w:marLeft w:val="0"/>
      <w:marRight w:val="0"/>
      <w:marTop w:val="0"/>
      <w:marBottom w:val="0"/>
      <w:divBdr>
        <w:top w:val="none" w:sz="0" w:space="0" w:color="auto"/>
        <w:left w:val="none" w:sz="0" w:space="0" w:color="auto"/>
        <w:bottom w:val="none" w:sz="0" w:space="0" w:color="auto"/>
        <w:right w:val="none" w:sz="0" w:space="0" w:color="auto"/>
      </w:divBdr>
    </w:div>
    <w:div w:id="213853481">
      <w:bodyDiv w:val="1"/>
      <w:marLeft w:val="0"/>
      <w:marRight w:val="0"/>
      <w:marTop w:val="0"/>
      <w:marBottom w:val="0"/>
      <w:divBdr>
        <w:top w:val="none" w:sz="0" w:space="0" w:color="auto"/>
        <w:left w:val="none" w:sz="0" w:space="0" w:color="auto"/>
        <w:bottom w:val="none" w:sz="0" w:space="0" w:color="auto"/>
        <w:right w:val="none" w:sz="0" w:space="0" w:color="auto"/>
      </w:divBdr>
    </w:div>
    <w:div w:id="265309603">
      <w:bodyDiv w:val="1"/>
      <w:marLeft w:val="0"/>
      <w:marRight w:val="0"/>
      <w:marTop w:val="0"/>
      <w:marBottom w:val="0"/>
      <w:divBdr>
        <w:top w:val="none" w:sz="0" w:space="0" w:color="auto"/>
        <w:left w:val="none" w:sz="0" w:space="0" w:color="auto"/>
        <w:bottom w:val="none" w:sz="0" w:space="0" w:color="auto"/>
        <w:right w:val="none" w:sz="0" w:space="0" w:color="auto"/>
      </w:divBdr>
    </w:div>
    <w:div w:id="328942619">
      <w:bodyDiv w:val="1"/>
      <w:marLeft w:val="0"/>
      <w:marRight w:val="0"/>
      <w:marTop w:val="0"/>
      <w:marBottom w:val="0"/>
      <w:divBdr>
        <w:top w:val="none" w:sz="0" w:space="0" w:color="auto"/>
        <w:left w:val="none" w:sz="0" w:space="0" w:color="auto"/>
        <w:bottom w:val="none" w:sz="0" w:space="0" w:color="auto"/>
        <w:right w:val="none" w:sz="0" w:space="0" w:color="auto"/>
      </w:divBdr>
    </w:div>
    <w:div w:id="333924462">
      <w:bodyDiv w:val="1"/>
      <w:marLeft w:val="0"/>
      <w:marRight w:val="0"/>
      <w:marTop w:val="0"/>
      <w:marBottom w:val="0"/>
      <w:divBdr>
        <w:top w:val="none" w:sz="0" w:space="0" w:color="auto"/>
        <w:left w:val="none" w:sz="0" w:space="0" w:color="auto"/>
        <w:bottom w:val="none" w:sz="0" w:space="0" w:color="auto"/>
        <w:right w:val="none" w:sz="0" w:space="0" w:color="auto"/>
      </w:divBdr>
    </w:div>
    <w:div w:id="442580400">
      <w:bodyDiv w:val="1"/>
      <w:marLeft w:val="0"/>
      <w:marRight w:val="0"/>
      <w:marTop w:val="0"/>
      <w:marBottom w:val="0"/>
      <w:divBdr>
        <w:top w:val="none" w:sz="0" w:space="0" w:color="auto"/>
        <w:left w:val="none" w:sz="0" w:space="0" w:color="auto"/>
        <w:bottom w:val="none" w:sz="0" w:space="0" w:color="auto"/>
        <w:right w:val="none" w:sz="0" w:space="0" w:color="auto"/>
      </w:divBdr>
    </w:div>
    <w:div w:id="474496859">
      <w:bodyDiv w:val="1"/>
      <w:marLeft w:val="0"/>
      <w:marRight w:val="0"/>
      <w:marTop w:val="0"/>
      <w:marBottom w:val="0"/>
      <w:divBdr>
        <w:top w:val="none" w:sz="0" w:space="0" w:color="auto"/>
        <w:left w:val="none" w:sz="0" w:space="0" w:color="auto"/>
        <w:bottom w:val="none" w:sz="0" w:space="0" w:color="auto"/>
        <w:right w:val="none" w:sz="0" w:space="0" w:color="auto"/>
      </w:divBdr>
    </w:div>
    <w:div w:id="482812820">
      <w:bodyDiv w:val="1"/>
      <w:marLeft w:val="0"/>
      <w:marRight w:val="0"/>
      <w:marTop w:val="0"/>
      <w:marBottom w:val="0"/>
      <w:divBdr>
        <w:top w:val="none" w:sz="0" w:space="0" w:color="auto"/>
        <w:left w:val="none" w:sz="0" w:space="0" w:color="auto"/>
        <w:bottom w:val="none" w:sz="0" w:space="0" w:color="auto"/>
        <w:right w:val="none" w:sz="0" w:space="0" w:color="auto"/>
      </w:divBdr>
    </w:div>
    <w:div w:id="496507384">
      <w:bodyDiv w:val="1"/>
      <w:marLeft w:val="0"/>
      <w:marRight w:val="0"/>
      <w:marTop w:val="0"/>
      <w:marBottom w:val="0"/>
      <w:divBdr>
        <w:top w:val="none" w:sz="0" w:space="0" w:color="auto"/>
        <w:left w:val="none" w:sz="0" w:space="0" w:color="auto"/>
        <w:bottom w:val="none" w:sz="0" w:space="0" w:color="auto"/>
        <w:right w:val="none" w:sz="0" w:space="0" w:color="auto"/>
      </w:divBdr>
    </w:div>
    <w:div w:id="499395283">
      <w:bodyDiv w:val="1"/>
      <w:marLeft w:val="0"/>
      <w:marRight w:val="0"/>
      <w:marTop w:val="0"/>
      <w:marBottom w:val="0"/>
      <w:divBdr>
        <w:top w:val="none" w:sz="0" w:space="0" w:color="auto"/>
        <w:left w:val="none" w:sz="0" w:space="0" w:color="auto"/>
        <w:bottom w:val="none" w:sz="0" w:space="0" w:color="auto"/>
        <w:right w:val="none" w:sz="0" w:space="0" w:color="auto"/>
      </w:divBdr>
    </w:div>
    <w:div w:id="560025168">
      <w:bodyDiv w:val="1"/>
      <w:marLeft w:val="0"/>
      <w:marRight w:val="0"/>
      <w:marTop w:val="0"/>
      <w:marBottom w:val="0"/>
      <w:divBdr>
        <w:top w:val="none" w:sz="0" w:space="0" w:color="auto"/>
        <w:left w:val="none" w:sz="0" w:space="0" w:color="auto"/>
        <w:bottom w:val="none" w:sz="0" w:space="0" w:color="auto"/>
        <w:right w:val="none" w:sz="0" w:space="0" w:color="auto"/>
      </w:divBdr>
    </w:div>
    <w:div w:id="709259258">
      <w:bodyDiv w:val="1"/>
      <w:marLeft w:val="0"/>
      <w:marRight w:val="0"/>
      <w:marTop w:val="0"/>
      <w:marBottom w:val="0"/>
      <w:divBdr>
        <w:top w:val="none" w:sz="0" w:space="0" w:color="auto"/>
        <w:left w:val="none" w:sz="0" w:space="0" w:color="auto"/>
        <w:bottom w:val="none" w:sz="0" w:space="0" w:color="auto"/>
        <w:right w:val="none" w:sz="0" w:space="0" w:color="auto"/>
      </w:divBdr>
    </w:div>
    <w:div w:id="713654036">
      <w:bodyDiv w:val="1"/>
      <w:marLeft w:val="0"/>
      <w:marRight w:val="0"/>
      <w:marTop w:val="0"/>
      <w:marBottom w:val="0"/>
      <w:divBdr>
        <w:top w:val="none" w:sz="0" w:space="0" w:color="auto"/>
        <w:left w:val="none" w:sz="0" w:space="0" w:color="auto"/>
        <w:bottom w:val="none" w:sz="0" w:space="0" w:color="auto"/>
        <w:right w:val="none" w:sz="0" w:space="0" w:color="auto"/>
      </w:divBdr>
    </w:div>
    <w:div w:id="737171102">
      <w:bodyDiv w:val="1"/>
      <w:marLeft w:val="0"/>
      <w:marRight w:val="0"/>
      <w:marTop w:val="0"/>
      <w:marBottom w:val="0"/>
      <w:divBdr>
        <w:top w:val="none" w:sz="0" w:space="0" w:color="auto"/>
        <w:left w:val="none" w:sz="0" w:space="0" w:color="auto"/>
        <w:bottom w:val="none" w:sz="0" w:space="0" w:color="auto"/>
        <w:right w:val="none" w:sz="0" w:space="0" w:color="auto"/>
      </w:divBdr>
    </w:div>
    <w:div w:id="743992179">
      <w:bodyDiv w:val="1"/>
      <w:marLeft w:val="0"/>
      <w:marRight w:val="0"/>
      <w:marTop w:val="0"/>
      <w:marBottom w:val="0"/>
      <w:divBdr>
        <w:top w:val="none" w:sz="0" w:space="0" w:color="auto"/>
        <w:left w:val="none" w:sz="0" w:space="0" w:color="auto"/>
        <w:bottom w:val="none" w:sz="0" w:space="0" w:color="auto"/>
        <w:right w:val="none" w:sz="0" w:space="0" w:color="auto"/>
      </w:divBdr>
    </w:div>
    <w:div w:id="761416535">
      <w:bodyDiv w:val="1"/>
      <w:marLeft w:val="0"/>
      <w:marRight w:val="0"/>
      <w:marTop w:val="0"/>
      <w:marBottom w:val="0"/>
      <w:divBdr>
        <w:top w:val="none" w:sz="0" w:space="0" w:color="auto"/>
        <w:left w:val="none" w:sz="0" w:space="0" w:color="auto"/>
        <w:bottom w:val="none" w:sz="0" w:space="0" w:color="auto"/>
        <w:right w:val="none" w:sz="0" w:space="0" w:color="auto"/>
      </w:divBdr>
    </w:div>
    <w:div w:id="770247034">
      <w:bodyDiv w:val="1"/>
      <w:marLeft w:val="0"/>
      <w:marRight w:val="0"/>
      <w:marTop w:val="0"/>
      <w:marBottom w:val="0"/>
      <w:divBdr>
        <w:top w:val="none" w:sz="0" w:space="0" w:color="auto"/>
        <w:left w:val="none" w:sz="0" w:space="0" w:color="auto"/>
        <w:bottom w:val="none" w:sz="0" w:space="0" w:color="auto"/>
        <w:right w:val="none" w:sz="0" w:space="0" w:color="auto"/>
      </w:divBdr>
    </w:div>
    <w:div w:id="836380014">
      <w:bodyDiv w:val="1"/>
      <w:marLeft w:val="0"/>
      <w:marRight w:val="0"/>
      <w:marTop w:val="0"/>
      <w:marBottom w:val="0"/>
      <w:divBdr>
        <w:top w:val="none" w:sz="0" w:space="0" w:color="auto"/>
        <w:left w:val="none" w:sz="0" w:space="0" w:color="auto"/>
        <w:bottom w:val="none" w:sz="0" w:space="0" w:color="auto"/>
        <w:right w:val="none" w:sz="0" w:space="0" w:color="auto"/>
      </w:divBdr>
    </w:div>
    <w:div w:id="847866203">
      <w:bodyDiv w:val="1"/>
      <w:marLeft w:val="0"/>
      <w:marRight w:val="0"/>
      <w:marTop w:val="0"/>
      <w:marBottom w:val="0"/>
      <w:divBdr>
        <w:top w:val="none" w:sz="0" w:space="0" w:color="auto"/>
        <w:left w:val="none" w:sz="0" w:space="0" w:color="auto"/>
        <w:bottom w:val="none" w:sz="0" w:space="0" w:color="auto"/>
        <w:right w:val="none" w:sz="0" w:space="0" w:color="auto"/>
      </w:divBdr>
    </w:div>
    <w:div w:id="866523460">
      <w:bodyDiv w:val="1"/>
      <w:marLeft w:val="0"/>
      <w:marRight w:val="0"/>
      <w:marTop w:val="0"/>
      <w:marBottom w:val="0"/>
      <w:divBdr>
        <w:top w:val="none" w:sz="0" w:space="0" w:color="auto"/>
        <w:left w:val="none" w:sz="0" w:space="0" w:color="auto"/>
        <w:bottom w:val="none" w:sz="0" w:space="0" w:color="auto"/>
        <w:right w:val="none" w:sz="0" w:space="0" w:color="auto"/>
      </w:divBdr>
    </w:div>
    <w:div w:id="881791931">
      <w:bodyDiv w:val="1"/>
      <w:marLeft w:val="0"/>
      <w:marRight w:val="0"/>
      <w:marTop w:val="0"/>
      <w:marBottom w:val="0"/>
      <w:divBdr>
        <w:top w:val="none" w:sz="0" w:space="0" w:color="auto"/>
        <w:left w:val="none" w:sz="0" w:space="0" w:color="auto"/>
        <w:bottom w:val="none" w:sz="0" w:space="0" w:color="auto"/>
        <w:right w:val="none" w:sz="0" w:space="0" w:color="auto"/>
      </w:divBdr>
    </w:div>
    <w:div w:id="927036435">
      <w:bodyDiv w:val="1"/>
      <w:marLeft w:val="0"/>
      <w:marRight w:val="0"/>
      <w:marTop w:val="0"/>
      <w:marBottom w:val="0"/>
      <w:divBdr>
        <w:top w:val="none" w:sz="0" w:space="0" w:color="auto"/>
        <w:left w:val="none" w:sz="0" w:space="0" w:color="auto"/>
        <w:bottom w:val="none" w:sz="0" w:space="0" w:color="auto"/>
        <w:right w:val="none" w:sz="0" w:space="0" w:color="auto"/>
      </w:divBdr>
    </w:div>
    <w:div w:id="959531420">
      <w:bodyDiv w:val="1"/>
      <w:marLeft w:val="0"/>
      <w:marRight w:val="0"/>
      <w:marTop w:val="0"/>
      <w:marBottom w:val="0"/>
      <w:divBdr>
        <w:top w:val="none" w:sz="0" w:space="0" w:color="auto"/>
        <w:left w:val="none" w:sz="0" w:space="0" w:color="auto"/>
        <w:bottom w:val="none" w:sz="0" w:space="0" w:color="auto"/>
        <w:right w:val="none" w:sz="0" w:space="0" w:color="auto"/>
      </w:divBdr>
    </w:div>
    <w:div w:id="989093246">
      <w:bodyDiv w:val="1"/>
      <w:marLeft w:val="0"/>
      <w:marRight w:val="0"/>
      <w:marTop w:val="0"/>
      <w:marBottom w:val="0"/>
      <w:divBdr>
        <w:top w:val="none" w:sz="0" w:space="0" w:color="auto"/>
        <w:left w:val="none" w:sz="0" w:space="0" w:color="auto"/>
        <w:bottom w:val="none" w:sz="0" w:space="0" w:color="auto"/>
        <w:right w:val="none" w:sz="0" w:space="0" w:color="auto"/>
      </w:divBdr>
    </w:div>
    <w:div w:id="996035316">
      <w:bodyDiv w:val="1"/>
      <w:marLeft w:val="0"/>
      <w:marRight w:val="0"/>
      <w:marTop w:val="0"/>
      <w:marBottom w:val="0"/>
      <w:divBdr>
        <w:top w:val="none" w:sz="0" w:space="0" w:color="auto"/>
        <w:left w:val="none" w:sz="0" w:space="0" w:color="auto"/>
        <w:bottom w:val="none" w:sz="0" w:space="0" w:color="auto"/>
        <w:right w:val="none" w:sz="0" w:space="0" w:color="auto"/>
      </w:divBdr>
    </w:div>
    <w:div w:id="1035274523">
      <w:bodyDiv w:val="1"/>
      <w:marLeft w:val="0"/>
      <w:marRight w:val="0"/>
      <w:marTop w:val="0"/>
      <w:marBottom w:val="0"/>
      <w:divBdr>
        <w:top w:val="none" w:sz="0" w:space="0" w:color="auto"/>
        <w:left w:val="none" w:sz="0" w:space="0" w:color="auto"/>
        <w:bottom w:val="none" w:sz="0" w:space="0" w:color="auto"/>
        <w:right w:val="none" w:sz="0" w:space="0" w:color="auto"/>
      </w:divBdr>
    </w:div>
    <w:div w:id="1050228793">
      <w:bodyDiv w:val="1"/>
      <w:marLeft w:val="0"/>
      <w:marRight w:val="0"/>
      <w:marTop w:val="0"/>
      <w:marBottom w:val="0"/>
      <w:divBdr>
        <w:top w:val="none" w:sz="0" w:space="0" w:color="auto"/>
        <w:left w:val="none" w:sz="0" w:space="0" w:color="auto"/>
        <w:bottom w:val="none" w:sz="0" w:space="0" w:color="auto"/>
        <w:right w:val="none" w:sz="0" w:space="0" w:color="auto"/>
      </w:divBdr>
    </w:div>
    <w:div w:id="1060789460">
      <w:bodyDiv w:val="1"/>
      <w:marLeft w:val="0"/>
      <w:marRight w:val="0"/>
      <w:marTop w:val="0"/>
      <w:marBottom w:val="0"/>
      <w:divBdr>
        <w:top w:val="none" w:sz="0" w:space="0" w:color="auto"/>
        <w:left w:val="none" w:sz="0" w:space="0" w:color="auto"/>
        <w:bottom w:val="none" w:sz="0" w:space="0" w:color="auto"/>
        <w:right w:val="none" w:sz="0" w:space="0" w:color="auto"/>
      </w:divBdr>
    </w:div>
    <w:div w:id="1106345160">
      <w:bodyDiv w:val="1"/>
      <w:marLeft w:val="0"/>
      <w:marRight w:val="0"/>
      <w:marTop w:val="0"/>
      <w:marBottom w:val="0"/>
      <w:divBdr>
        <w:top w:val="none" w:sz="0" w:space="0" w:color="auto"/>
        <w:left w:val="none" w:sz="0" w:space="0" w:color="auto"/>
        <w:bottom w:val="none" w:sz="0" w:space="0" w:color="auto"/>
        <w:right w:val="none" w:sz="0" w:space="0" w:color="auto"/>
      </w:divBdr>
    </w:div>
    <w:div w:id="1136794321">
      <w:bodyDiv w:val="1"/>
      <w:marLeft w:val="0"/>
      <w:marRight w:val="0"/>
      <w:marTop w:val="0"/>
      <w:marBottom w:val="0"/>
      <w:divBdr>
        <w:top w:val="none" w:sz="0" w:space="0" w:color="auto"/>
        <w:left w:val="none" w:sz="0" w:space="0" w:color="auto"/>
        <w:bottom w:val="none" w:sz="0" w:space="0" w:color="auto"/>
        <w:right w:val="none" w:sz="0" w:space="0" w:color="auto"/>
      </w:divBdr>
    </w:div>
    <w:div w:id="1143082982">
      <w:bodyDiv w:val="1"/>
      <w:marLeft w:val="0"/>
      <w:marRight w:val="0"/>
      <w:marTop w:val="0"/>
      <w:marBottom w:val="0"/>
      <w:divBdr>
        <w:top w:val="none" w:sz="0" w:space="0" w:color="auto"/>
        <w:left w:val="none" w:sz="0" w:space="0" w:color="auto"/>
        <w:bottom w:val="none" w:sz="0" w:space="0" w:color="auto"/>
        <w:right w:val="none" w:sz="0" w:space="0" w:color="auto"/>
      </w:divBdr>
    </w:div>
    <w:div w:id="1155143472">
      <w:bodyDiv w:val="1"/>
      <w:marLeft w:val="0"/>
      <w:marRight w:val="0"/>
      <w:marTop w:val="0"/>
      <w:marBottom w:val="0"/>
      <w:divBdr>
        <w:top w:val="none" w:sz="0" w:space="0" w:color="auto"/>
        <w:left w:val="none" w:sz="0" w:space="0" w:color="auto"/>
        <w:bottom w:val="none" w:sz="0" w:space="0" w:color="auto"/>
        <w:right w:val="none" w:sz="0" w:space="0" w:color="auto"/>
      </w:divBdr>
    </w:div>
    <w:div w:id="1189295759">
      <w:bodyDiv w:val="1"/>
      <w:marLeft w:val="0"/>
      <w:marRight w:val="0"/>
      <w:marTop w:val="0"/>
      <w:marBottom w:val="0"/>
      <w:divBdr>
        <w:top w:val="none" w:sz="0" w:space="0" w:color="auto"/>
        <w:left w:val="none" w:sz="0" w:space="0" w:color="auto"/>
        <w:bottom w:val="none" w:sz="0" w:space="0" w:color="auto"/>
        <w:right w:val="none" w:sz="0" w:space="0" w:color="auto"/>
      </w:divBdr>
    </w:div>
    <w:div w:id="1263801207">
      <w:bodyDiv w:val="1"/>
      <w:marLeft w:val="0"/>
      <w:marRight w:val="0"/>
      <w:marTop w:val="0"/>
      <w:marBottom w:val="0"/>
      <w:divBdr>
        <w:top w:val="none" w:sz="0" w:space="0" w:color="auto"/>
        <w:left w:val="none" w:sz="0" w:space="0" w:color="auto"/>
        <w:bottom w:val="none" w:sz="0" w:space="0" w:color="auto"/>
        <w:right w:val="none" w:sz="0" w:space="0" w:color="auto"/>
      </w:divBdr>
    </w:div>
    <w:div w:id="1271007568">
      <w:bodyDiv w:val="1"/>
      <w:marLeft w:val="0"/>
      <w:marRight w:val="0"/>
      <w:marTop w:val="0"/>
      <w:marBottom w:val="0"/>
      <w:divBdr>
        <w:top w:val="none" w:sz="0" w:space="0" w:color="auto"/>
        <w:left w:val="none" w:sz="0" w:space="0" w:color="auto"/>
        <w:bottom w:val="none" w:sz="0" w:space="0" w:color="auto"/>
        <w:right w:val="none" w:sz="0" w:space="0" w:color="auto"/>
      </w:divBdr>
    </w:div>
    <w:div w:id="1284188485">
      <w:bodyDiv w:val="1"/>
      <w:marLeft w:val="0"/>
      <w:marRight w:val="0"/>
      <w:marTop w:val="0"/>
      <w:marBottom w:val="0"/>
      <w:divBdr>
        <w:top w:val="none" w:sz="0" w:space="0" w:color="auto"/>
        <w:left w:val="none" w:sz="0" w:space="0" w:color="auto"/>
        <w:bottom w:val="none" w:sz="0" w:space="0" w:color="auto"/>
        <w:right w:val="none" w:sz="0" w:space="0" w:color="auto"/>
      </w:divBdr>
    </w:div>
    <w:div w:id="1306853829">
      <w:bodyDiv w:val="1"/>
      <w:marLeft w:val="0"/>
      <w:marRight w:val="0"/>
      <w:marTop w:val="0"/>
      <w:marBottom w:val="0"/>
      <w:divBdr>
        <w:top w:val="none" w:sz="0" w:space="0" w:color="auto"/>
        <w:left w:val="none" w:sz="0" w:space="0" w:color="auto"/>
        <w:bottom w:val="none" w:sz="0" w:space="0" w:color="auto"/>
        <w:right w:val="none" w:sz="0" w:space="0" w:color="auto"/>
      </w:divBdr>
    </w:div>
    <w:div w:id="1349021361">
      <w:bodyDiv w:val="1"/>
      <w:marLeft w:val="0"/>
      <w:marRight w:val="0"/>
      <w:marTop w:val="0"/>
      <w:marBottom w:val="0"/>
      <w:divBdr>
        <w:top w:val="none" w:sz="0" w:space="0" w:color="auto"/>
        <w:left w:val="none" w:sz="0" w:space="0" w:color="auto"/>
        <w:bottom w:val="none" w:sz="0" w:space="0" w:color="auto"/>
        <w:right w:val="none" w:sz="0" w:space="0" w:color="auto"/>
      </w:divBdr>
    </w:div>
    <w:div w:id="1360666667">
      <w:bodyDiv w:val="1"/>
      <w:marLeft w:val="0"/>
      <w:marRight w:val="0"/>
      <w:marTop w:val="0"/>
      <w:marBottom w:val="0"/>
      <w:divBdr>
        <w:top w:val="none" w:sz="0" w:space="0" w:color="auto"/>
        <w:left w:val="none" w:sz="0" w:space="0" w:color="auto"/>
        <w:bottom w:val="none" w:sz="0" w:space="0" w:color="auto"/>
        <w:right w:val="none" w:sz="0" w:space="0" w:color="auto"/>
      </w:divBdr>
    </w:div>
    <w:div w:id="1393848014">
      <w:bodyDiv w:val="1"/>
      <w:marLeft w:val="0"/>
      <w:marRight w:val="0"/>
      <w:marTop w:val="0"/>
      <w:marBottom w:val="0"/>
      <w:divBdr>
        <w:top w:val="none" w:sz="0" w:space="0" w:color="auto"/>
        <w:left w:val="none" w:sz="0" w:space="0" w:color="auto"/>
        <w:bottom w:val="none" w:sz="0" w:space="0" w:color="auto"/>
        <w:right w:val="none" w:sz="0" w:space="0" w:color="auto"/>
      </w:divBdr>
    </w:div>
    <w:div w:id="1460143581">
      <w:bodyDiv w:val="1"/>
      <w:marLeft w:val="0"/>
      <w:marRight w:val="0"/>
      <w:marTop w:val="0"/>
      <w:marBottom w:val="0"/>
      <w:divBdr>
        <w:top w:val="none" w:sz="0" w:space="0" w:color="auto"/>
        <w:left w:val="none" w:sz="0" w:space="0" w:color="auto"/>
        <w:bottom w:val="none" w:sz="0" w:space="0" w:color="auto"/>
        <w:right w:val="none" w:sz="0" w:space="0" w:color="auto"/>
      </w:divBdr>
    </w:div>
    <w:div w:id="1460682011">
      <w:bodyDiv w:val="1"/>
      <w:marLeft w:val="0"/>
      <w:marRight w:val="0"/>
      <w:marTop w:val="0"/>
      <w:marBottom w:val="0"/>
      <w:divBdr>
        <w:top w:val="none" w:sz="0" w:space="0" w:color="auto"/>
        <w:left w:val="none" w:sz="0" w:space="0" w:color="auto"/>
        <w:bottom w:val="none" w:sz="0" w:space="0" w:color="auto"/>
        <w:right w:val="none" w:sz="0" w:space="0" w:color="auto"/>
      </w:divBdr>
    </w:div>
    <w:div w:id="1463116911">
      <w:bodyDiv w:val="1"/>
      <w:marLeft w:val="0"/>
      <w:marRight w:val="0"/>
      <w:marTop w:val="0"/>
      <w:marBottom w:val="0"/>
      <w:divBdr>
        <w:top w:val="none" w:sz="0" w:space="0" w:color="auto"/>
        <w:left w:val="none" w:sz="0" w:space="0" w:color="auto"/>
        <w:bottom w:val="none" w:sz="0" w:space="0" w:color="auto"/>
        <w:right w:val="none" w:sz="0" w:space="0" w:color="auto"/>
      </w:divBdr>
    </w:div>
    <w:div w:id="1533569187">
      <w:bodyDiv w:val="1"/>
      <w:marLeft w:val="0"/>
      <w:marRight w:val="0"/>
      <w:marTop w:val="0"/>
      <w:marBottom w:val="0"/>
      <w:divBdr>
        <w:top w:val="none" w:sz="0" w:space="0" w:color="auto"/>
        <w:left w:val="none" w:sz="0" w:space="0" w:color="auto"/>
        <w:bottom w:val="none" w:sz="0" w:space="0" w:color="auto"/>
        <w:right w:val="none" w:sz="0" w:space="0" w:color="auto"/>
      </w:divBdr>
    </w:div>
    <w:div w:id="1597136321">
      <w:bodyDiv w:val="1"/>
      <w:marLeft w:val="0"/>
      <w:marRight w:val="0"/>
      <w:marTop w:val="0"/>
      <w:marBottom w:val="0"/>
      <w:divBdr>
        <w:top w:val="none" w:sz="0" w:space="0" w:color="auto"/>
        <w:left w:val="none" w:sz="0" w:space="0" w:color="auto"/>
        <w:bottom w:val="none" w:sz="0" w:space="0" w:color="auto"/>
        <w:right w:val="none" w:sz="0" w:space="0" w:color="auto"/>
      </w:divBdr>
    </w:div>
    <w:div w:id="1598906628">
      <w:bodyDiv w:val="1"/>
      <w:marLeft w:val="0"/>
      <w:marRight w:val="0"/>
      <w:marTop w:val="0"/>
      <w:marBottom w:val="0"/>
      <w:divBdr>
        <w:top w:val="none" w:sz="0" w:space="0" w:color="auto"/>
        <w:left w:val="none" w:sz="0" w:space="0" w:color="auto"/>
        <w:bottom w:val="none" w:sz="0" w:space="0" w:color="auto"/>
        <w:right w:val="none" w:sz="0" w:space="0" w:color="auto"/>
      </w:divBdr>
    </w:div>
    <w:div w:id="1631284413">
      <w:bodyDiv w:val="1"/>
      <w:marLeft w:val="0"/>
      <w:marRight w:val="0"/>
      <w:marTop w:val="0"/>
      <w:marBottom w:val="0"/>
      <w:divBdr>
        <w:top w:val="none" w:sz="0" w:space="0" w:color="auto"/>
        <w:left w:val="none" w:sz="0" w:space="0" w:color="auto"/>
        <w:bottom w:val="none" w:sz="0" w:space="0" w:color="auto"/>
        <w:right w:val="none" w:sz="0" w:space="0" w:color="auto"/>
      </w:divBdr>
    </w:div>
    <w:div w:id="1642686406">
      <w:bodyDiv w:val="1"/>
      <w:marLeft w:val="0"/>
      <w:marRight w:val="0"/>
      <w:marTop w:val="0"/>
      <w:marBottom w:val="0"/>
      <w:divBdr>
        <w:top w:val="none" w:sz="0" w:space="0" w:color="auto"/>
        <w:left w:val="none" w:sz="0" w:space="0" w:color="auto"/>
        <w:bottom w:val="none" w:sz="0" w:space="0" w:color="auto"/>
        <w:right w:val="none" w:sz="0" w:space="0" w:color="auto"/>
      </w:divBdr>
    </w:div>
    <w:div w:id="1651472841">
      <w:bodyDiv w:val="1"/>
      <w:marLeft w:val="0"/>
      <w:marRight w:val="0"/>
      <w:marTop w:val="0"/>
      <w:marBottom w:val="0"/>
      <w:divBdr>
        <w:top w:val="none" w:sz="0" w:space="0" w:color="auto"/>
        <w:left w:val="none" w:sz="0" w:space="0" w:color="auto"/>
        <w:bottom w:val="none" w:sz="0" w:space="0" w:color="auto"/>
        <w:right w:val="none" w:sz="0" w:space="0" w:color="auto"/>
      </w:divBdr>
    </w:div>
    <w:div w:id="1652171850">
      <w:bodyDiv w:val="1"/>
      <w:marLeft w:val="0"/>
      <w:marRight w:val="0"/>
      <w:marTop w:val="0"/>
      <w:marBottom w:val="0"/>
      <w:divBdr>
        <w:top w:val="none" w:sz="0" w:space="0" w:color="auto"/>
        <w:left w:val="none" w:sz="0" w:space="0" w:color="auto"/>
        <w:bottom w:val="none" w:sz="0" w:space="0" w:color="auto"/>
        <w:right w:val="none" w:sz="0" w:space="0" w:color="auto"/>
      </w:divBdr>
    </w:div>
    <w:div w:id="1703478322">
      <w:bodyDiv w:val="1"/>
      <w:marLeft w:val="0"/>
      <w:marRight w:val="0"/>
      <w:marTop w:val="0"/>
      <w:marBottom w:val="0"/>
      <w:divBdr>
        <w:top w:val="none" w:sz="0" w:space="0" w:color="auto"/>
        <w:left w:val="none" w:sz="0" w:space="0" w:color="auto"/>
        <w:bottom w:val="none" w:sz="0" w:space="0" w:color="auto"/>
        <w:right w:val="none" w:sz="0" w:space="0" w:color="auto"/>
      </w:divBdr>
    </w:div>
    <w:div w:id="1706322955">
      <w:bodyDiv w:val="1"/>
      <w:marLeft w:val="0"/>
      <w:marRight w:val="0"/>
      <w:marTop w:val="0"/>
      <w:marBottom w:val="0"/>
      <w:divBdr>
        <w:top w:val="none" w:sz="0" w:space="0" w:color="auto"/>
        <w:left w:val="none" w:sz="0" w:space="0" w:color="auto"/>
        <w:bottom w:val="none" w:sz="0" w:space="0" w:color="auto"/>
        <w:right w:val="none" w:sz="0" w:space="0" w:color="auto"/>
      </w:divBdr>
    </w:div>
    <w:div w:id="1708333738">
      <w:bodyDiv w:val="1"/>
      <w:marLeft w:val="0"/>
      <w:marRight w:val="0"/>
      <w:marTop w:val="0"/>
      <w:marBottom w:val="0"/>
      <w:divBdr>
        <w:top w:val="none" w:sz="0" w:space="0" w:color="auto"/>
        <w:left w:val="none" w:sz="0" w:space="0" w:color="auto"/>
        <w:bottom w:val="none" w:sz="0" w:space="0" w:color="auto"/>
        <w:right w:val="none" w:sz="0" w:space="0" w:color="auto"/>
      </w:divBdr>
    </w:div>
    <w:div w:id="1715694933">
      <w:bodyDiv w:val="1"/>
      <w:marLeft w:val="0"/>
      <w:marRight w:val="0"/>
      <w:marTop w:val="0"/>
      <w:marBottom w:val="0"/>
      <w:divBdr>
        <w:top w:val="none" w:sz="0" w:space="0" w:color="auto"/>
        <w:left w:val="none" w:sz="0" w:space="0" w:color="auto"/>
        <w:bottom w:val="none" w:sz="0" w:space="0" w:color="auto"/>
        <w:right w:val="none" w:sz="0" w:space="0" w:color="auto"/>
      </w:divBdr>
    </w:div>
    <w:div w:id="1716080218">
      <w:bodyDiv w:val="1"/>
      <w:marLeft w:val="0"/>
      <w:marRight w:val="0"/>
      <w:marTop w:val="0"/>
      <w:marBottom w:val="0"/>
      <w:divBdr>
        <w:top w:val="none" w:sz="0" w:space="0" w:color="auto"/>
        <w:left w:val="none" w:sz="0" w:space="0" w:color="auto"/>
        <w:bottom w:val="none" w:sz="0" w:space="0" w:color="auto"/>
        <w:right w:val="none" w:sz="0" w:space="0" w:color="auto"/>
      </w:divBdr>
    </w:div>
    <w:div w:id="1717853752">
      <w:bodyDiv w:val="1"/>
      <w:marLeft w:val="0"/>
      <w:marRight w:val="0"/>
      <w:marTop w:val="0"/>
      <w:marBottom w:val="0"/>
      <w:divBdr>
        <w:top w:val="none" w:sz="0" w:space="0" w:color="auto"/>
        <w:left w:val="none" w:sz="0" w:space="0" w:color="auto"/>
        <w:bottom w:val="none" w:sz="0" w:space="0" w:color="auto"/>
        <w:right w:val="none" w:sz="0" w:space="0" w:color="auto"/>
      </w:divBdr>
    </w:div>
    <w:div w:id="1749763057">
      <w:bodyDiv w:val="1"/>
      <w:marLeft w:val="0"/>
      <w:marRight w:val="0"/>
      <w:marTop w:val="0"/>
      <w:marBottom w:val="0"/>
      <w:divBdr>
        <w:top w:val="none" w:sz="0" w:space="0" w:color="auto"/>
        <w:left w:val="none" w:sz="0" w:space="0" w:color="auto"/>
        <w:bottom w:val="none" w:sz="0" w:space="0" w:color="auto"/>
        <w:right w:val="none" w:sz="0" w:space="0" w:color="auto"/>
      </w:divBdr>
    </w:div>
    <w:div w:id="1779372500">
      <w:bodyDiv w:val="1"/>
      <w:marLeft w:val="0"/>
      <w:marRight w:val="0"/>
      <w:marTop w:val="0"/>
      <w:marBottom w:val="0"/>
      <w:divBdr>
        <w:top w:val="none" w:sz="0" w:space="0" w:color="auto"/>
        <w:left w:val="none" w:sz="0" w:space="0" w:color="auto"/>
        <w:bottom w:val="none" w:sz="0" w:space="0" w:color="auto"/>
        <w:right w:val="none" w:sz="0" w:space="0" w:color="auto"/>
      </w:divBdr>
    </w:div>
    <w:div w:id="1785534533">
      <w:bodyDiv w:val="1"/>
      <w:marLeft w:val="0"/>
      <w:marRight w:val="0"/>
      <w:marTop w:val="0"/>
      <w:marBottom w:val="0"/>
      <w:divBdr>
        <w:top w:val="none" w:sz="0" w:space="0" w:color="auto"/>
        <w:left w:val="none" w:sz="0" w:space="0" w:color="auto"/>
        <w:bottom w:val="none" w:sz="0" w:space="0" w:color="auto"/>
        <w:right w:val="none" w:sz="0" w:space="0" w:color="auto"/>
      </w:divBdr>
    </w:div>
    <w:div w:id="1795901414">
      <w:bodyDiv w:val="1"/>
      <w:marLeft w:val="0"/>
      <w:marRight w:val="0"/>
      <w:marTop w:val="0"/>
      <w:marBottom w:val="0"/>
      <w:divBdr>
        <w:top w:val="none" w:sz="0" w:space="0" w:color="auto"/>
        <w:left w:val="none" w:sz="0" w:space="0" w:color="auto"/>
        <w:bottom w:val="none" w:sz="0" w:space="0" w:color="auto"/>
        <w:right w:val="none" w:sz="0" w:space="0" w:color="auto"/>
      </w:divBdr>
    </w:div>
    <w:div w:id="1824544150">
      <w:bodyDiv w:val="1"/>
      <w:marLeft w:val="0"/>
      <w:marRight w:val="0"/>
      <w:marTop w:val="0"/>
      <w:marBottom w:val="0"/>
      <w:divBdr>
        <w:top w:val="none" w:sz="0" w:space="0" w:color="auto"/>
        <w:left w:val="none" w:sz="0" w:space="0" w:color="auto"/>
        <w:bottom w:val="none" w:sz="0" w:space="0" w:color="auto"/>
        <w:right w:val="none" w:sz="0" w:space="0" w:color="auto"/>
      </w:divBdr>
    </w:div>
    <w:div w:id="1841196739">
      <w:bodyDiv w:val="1"/>
      <w:marLeft w:val="0"/>
      <w:marRight w:val="0"/>
      <w:marTop w:val="0"/>
      <w:marBottom w:val="0"/>
      <w:divBdr>
        <w:top w:val="none" w:sz="0" w:space="0" w:color="auto"/>
        <w:left w:val="none" w:sz="0" w:space="0" w:color="auto"/>
        <w:bottom w:val="none" w:sz="0" w:space="0" w:color="auto"/>
        <w:right w:val="none" w:sz="0" w:space="0" w:color="auto"/>
      </w:divBdr>
    </w:div>
    <w:div w:id="1842508567">
      <w:bodyDiv w:val="1"/>
      <w:marLeft w:val="0"/>
      <w:marRight w:val="0"/>
      <w:marTop w:val="0"/>
      <w:marBottom w:val="0"/>
      <w:divBdr>
        <w:top w:val="none" w:sz="0" w:space="0" w:color="auto"/>
        <w:left w:val="none" w:sz="0" w:space="0" w:color="auto"/>
        <w:bottom w:val="none" w:sz="0" w:space="0" w:color="auto"/>
        <w:right w:val="none" w:sz="0" w:space="0" w:color="auto"/>
      </w:divBdr>
    </w:div>
    <w:div w:id="1846355747">
      <w:bodyDiv w:val="1"/>
      <w:marLeft w:val="0"/>
      <w:marRight w:val="0"/>
      <w:marTop w:val="0"/>
      <w:marBottom w:val="0"/>
      <w:divBdr>
        <w:top w:val="none" w:sz="0" w:space="0" w:color="auto"/>
        <w:left w:val="none" w:sz="0" w:space="0" w:color="auto"/>
        <w:bottom w:val="none" w:sz="0" w:space="0" w:color="auto"/>
        <w:right w:val="none" w:sz="0" w:space="0" w:color="auto"/>
      </w:divBdr>
    </w:div>
    <w:div w:id="1899853958">
      <w:bodyDiv w:val="1"/>
      <w:marLeft w:val="0"/>
      <w:marRight w:val="0"/>
      <w:marTop w:val="0"/>
      <w:marBottom w:val="0"/>
      <w:divBdr>
        <w:top w:val="none" w:sz="0" w:space="0" w:color="auto"/>
        <w:left w:val="none" w:sz="0" w:space="0" w:color="auto"/>
        <w:bottom w:val="none" w:sz="0" w:space="0" w:color="auto"/>
        <w:right w:val="none" w:sz="0" w:space="0" w:color="auto"/>
      </w:divBdr>
    </w:div>
    <w:div w:id="1925529507">
      <w:bodyDiv w:val="1"/>
      <w:marLeft w:val="0"/>
      <w:marRight w:val="0"/>
      <w:marTop w:val="0"/>
      <w:marBottom w:val="0"/>
      <w:divBdr>
        <w:top w:val="none" w:sz="0" w:space="0" w:color="auto"/>
        <w:left w:val="none" w:sz="0" w:space="0" w:color="auto"/>
        <w:bottom w:val="none" w:sz="0" w:space="0" w:color="auto"/>
        <w:right w:val="none" w:sz="0" w:space="0" w:color="auto"/>
      </w:divBdr>
    </w:div>
    <w:div w:id="1964801617">
      <w:bodyDiv w:val="1"/>
      <w:marLeft w:val="0"/>
      <w:marRight w:val="0"/>
      <w:marTop w:val="0"/>
      <w:marBottom w:val="0"/>
      <w:divBdr>
        <w:top w:val="none" w:sz="0" w:space="0" w:color="auto"/>
        <w:left w:val="none" w:sz="0" w:space="0" w:color="auto"/>
        <w:bottom w:val="none" w:sz="0" w:space="0" w:color="auto"/>
        <w:right w:val="none" w:sz="0" w:space="0" w:color="auto"/>
      </w:divBdr>
    </w:div>
    <w:div w:id="1974406585">
      <w:bodyDiv w:val="1"/>
      <w:marLeft w:val="0"/>
      <w:marRight w:val="0"/>
      <w:marTop w:val="0"/>
      <w:marBottom w:val="0"/>
      <w:divBdr>
        <w:top w:val="none" w:sz="0" w:space="0" w:color="auto"/>
        <w:left w:val="none" w:sz="0" w:space="0" w:color="auto"/>
        <w:bottom w:val="none" w:sz="0" w:space="0" w:color="auto"/>
        <w:right w:val="none" w:sz="0" w:space="0" w:color="auto"/>
      </w:divBdr>
    </w:div>
    <w:div w:id="2022202173">
      <w:bodyDiv w:val="1"/>
      <w:marLeft w:val="0"/>
      <w:marRight w:val="0"/>
      <w:marTop w:val="0"/>
      <w:marBottom w:val="0"/>
      <w:divBdr>
        <w:top w:val="none" w:sz="0" w:space="0" w:color="auto"/>
        <w:left w:val="none" w:sz="0" w:space="0" w:color="auto"/>
        <w:bottom w:val="none" w:sz="0" w:space="0" w:color="auto"/>
        <w:right w:val="none" w:sz="0" w:space="0" w:color="auto"/>
      </w:divBdr>
    </w:div>
    <w:div w:id="2126845394">
      <w:bodyDiv w:val="1"/>
      <w:marLeft w:val="0"/>
      <w:marRight w:val="0"/>
      <w:marTop w:val="0"/>
      <w:marBottom w:val="0"/>
      <w:divBdr>
        <w:top w:val="none" w:sz="0" w:space="0" w:color="auto"/>
        <w:left w:val="none" w:sz="0" w:space="0" w:color="auto"/>
        <w:bottom w:val="none" w:sz="0" w:space="0" w:color="auto"/>
        <w:right w:val="none" w:sz="0" w:space="0" w:color="auto"/>
      </w:divBdr>
    </w:div>
    <w:div w:id="21328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951" Type="http://schemas.openxmlformats.org/officeDocument/2006/relationships/image" Target="media/image951.png"/><Relationship Id="rId9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EB56-B1E9-4226-B22F-867C8B64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2956</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Габит Исаев</dc:creator>
  <cp:keywords/>
  <dc:description/>
  <cp:lastModifiedBy>Gulshat Zhunis</cp:lastModifiedBy>
  <cp:revision>3</cp:revision>
  <cp:lastPrinted>2023-02-10T12:02:00Z</cp:lastPrinted>
  <dcterms:created xsi:type="dcterms:W3CDTF">2024-12-10T10:00:00Z</dcterms:created>
  <dcterms:modified xsi:type="dcterms:W3CDTF">2024-12-24T09:49:00Z</dcterms:modified>
</cp:coreProperties>
</file>